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забирать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отчётливо «увидел», как со дна ямы хлынул поток скверны, который, обогнув Бастера и возлюбленного Марка, устремился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Скверна обрела форму материальных щупалец и в мгновение ока обвила лодыжки и талию Рейнхарта. Затем она с силой дёрнула его назад. Юноша, не успев увернуться, был мгновенно утащен вглубь!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Бастер, обладавший обострённым чутьём, среагировал мгновенно. Он почувствовал присутствие этой твари ещё до того, как она коснулась его спутника. Рука мужчины в перчатке без пальцев вспыхнула рунами; он попытался схватить скверну, но пальцы прошли сквозь туман, не встретив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Рейнхарта взмыло в воздух. Предводитель «Бури» выставил руки, чтобы перехватить его, но щупальца тумана ловко подняли пленника и перенесли через преграду, словно тот был просто невесомой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золотые волосы скользнули по чуть приоткрытым пальцам Бастера. Он резко обернулся, проследив за этим движением, но высокий и стройный Сын Бога уже исчез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окончательно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забирать моего человека! — сплюнул он, и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руке мужчины появился двухметровый гигантский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Бастер помрачнел так, что, казалось, с его лица вот-вот закапают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Полуострова, хоть и был известен как серая зона, находился под действием ограничивающего заклятия. Любой, кто осмеливался применить здесь силу, погибал. Со временем нарушителей порядка стало меньше, и на острове воцарился необычайный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преступники выбирали это место для временных сделок или как перевалочный пункт в своих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встречи с Бастером и Марком, возлюбленный Марка понял, что они — далеко не самые добрые люди. Но мирная жизнь рядом с ними притупила его бдительность, создав иллюзию того, что они — обычные законопослушные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сейчас, увидев серебряный блеск гигантского меча и исходящую от мужчины звериную ярость, он по-настоящему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оцепенение длилось лишь мгновение. Бастер уже вонзил свой клинок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вырвалось из острия меча, и земля под ним покрылась паутиной бесчисленных трещин. Огонь, словно по венам, стремительно устремился по этим изломам. Возлюбленный Марка, никогда не видевший ничего подобного, застыл в ужасе. Он видел, как огненная паутина обогнула его и устремилась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 гробнице, вычищенная до блеска бесчисленными посетителями, страшно просела, и с оглушительным грохотом толстый слой почвы обрушился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в ярости крушил чужой дом, другой, Рейнхарт, хоть и чувствовал по вибрациям земли, что неподалёку что-то происходит, был слишком занят, чтобы обращать на это внимание. В этот момент его талию, ноги и даже грудь обвивали липкие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один год его жизнь была так же бедна и однообразна, как и его знания о мире. Юноша не мог найти точного слова, чтобы описать то, что его обвивало. Он знал лишь, что это было крайне неприятно и мешало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 гробнице оказалась мягче, чем он думал. Рейнхарта некоторое время тащили, а затем он почувствовал, что его тело повисло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несовершенном зрении проступали очертания двух отвесных скал. Пропасть между ними, казалось, не имела конца ни вверху, ни внизу. Это была расщелина, шириной примерно в трёх лежащих в ряд предводителей «Бури».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эти трое будут лежать поперёк», — мысленно добавил прекрасный юноша с грязным отпечатком пальца на щеке, пока его золотые волосы водопадом ниспадали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Скверна, должно быть, исходила именно отсюда. Прямо под ним она растекалась, словно лужа грязи. Вокруг этой жижи виднелись какие-то продолговатые предметы, похожие на деревянные столбы. Рейнхарт не мог их разглядеть и понять, что это такое. Он чувствовал лишь, что здесь ужасно воняло, намного хуже, чем в темнице, и от этого запаха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Рейнхарта не было глаз, так что у него просто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за этой скверной он, кажется, чувствовал присутствие чего-то ещё, смешанного с общим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исходящие от скверны, держали его в воздухе вниз головой. Казалось, он им очень понравился: бесчисленные лозы обрели материальную форму и снова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обвили его вторую лодыжку, поддержали спину, плотно сковали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Путы проникали под штанины и в широкие рукава, прижимаясь к самой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заправленная в брюки, была беспорядочно вытащена, чтобы щупальцам было удобнее касаться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прикосновениях не было и тени доброты. Каждое из них, казалось, высасывало силу из самой души Рейнхарта.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наконец понял, почему существо обошло Бастера, чтобы схватить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жаждет божественной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зуд смешались воедино. Рейнхарт отчаянно пытался вырваться. Его волосы метались в воздухе, только что купленная одежда рвалась в клочья. Щупальца безжалостно обвивали его, проникая даже глубоко под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Ледяное, по сравнению с Бастером, щупальце медленно скользнуло по бледной коже на талии. Его кончик остановился в ямочке у основания позвоночника, затем медленно переместился вперёд и обвило мягкое место прямо под сердцем Рейнхарта.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нежными. Боль не была такой же острой, как от ударов плетью в темнице, но и приятной её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 зуд. Кроме проникающего до костей холода и боли, по телу распространялся невыносимый, сводящий с ума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судорожно вздохнул, его лицо побледнело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Свободными руками он пытался сорвать с себя лозы, но его тут же поймали за запястья и крепко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Сын Бога не мог вырваться и был вынужден терпеть бесчинства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ледяное, липкое щупальце медленно поползло по его шее, оставляя на ключицах следы, словно рисуя, и с хищной настойчивостью двинулось к подбородку. Наконец, оно накрыло и стерло грязный след, оставленный предыдущим злым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бы остался грязный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Сын Бога, которого душили так,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грязь не причиняла ему такой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Скверна не прекращала своих исследований. В мгновение ока она коснулась губ Рейнхарта. Тот нахмурился и стиснул зубы, не позволяя ей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открыть ему рот, скверна скользнула выше, к его сомкнутым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поняла, где божественная сила была наиболее концентрированной.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крепко зажмурился, но щупальце уже ползло по его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брови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холсте его зрения, испещрённом сложными и пугающими узорами, внезапно вспыхнуло ослепительное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донёсся из глубины скалы, становясь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Скверна, конечно же, тоже почувствовала приближение этой яростной силы. Она отреагировала мгновенно, попытавшись втянуть Рейнхарта в себя до того, как эта сила достигнет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была слишком быстрой. В тот самый миг, когда щупальца сжались, пламя пробило скалу и вырвалось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огонь мгновенно озарил всё пространство. Скверна, словно кусок желе, содрогнулась от удара. Её мягкое тело было буквально разорвано, а вместе с ним и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толчка подбросила тело Сына Бога в воздух, словно бумажный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мимо пронеслось пламя. Его тело вместе с этим всполохом взлетело на выступающий в скале каменный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нарасхват. Стоило на секунду отвернуться, как тебя снова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бесцеремонно пошутил и, спустив его с плеча, даже не взглянул на юношу. Всё его внимание было приковано к копошащемуся внизу чудовищу, похожему на слайма, которое уже начало восстанавливать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удерживая одной рукой возлюбленного Марка, предводитель «Бури» краем глаза заметил, что тот не сводит пристального взгляда с Сына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Бастер наконец повернулся к Рейнхарту.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(вне себя от ярости): Смеешь забирать моего человека!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Мадонна: Это с каких пор он твой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http://bllate.org/book/13471/1663936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