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верни».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на лицах трёх женщин было настолько явным, что Виктория не сдержалась и изумлённо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ошибся в расчётах и уже родился, он всё равно не мог устроить ту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младенец способен уничтожить целый город сразу после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и нарекли божеством,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ему всего двадцать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знали, чему удивляться больше: тому, что его возраст совершенно не соответствовал времени катастрофы, или тому, что божество оказалось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боги считались древними и таинственными существами, существовавшими так давно, что их реальность уже невозможно было проверить. Мало кто по-настоящему верил в их существование, относя их к легендам и мифам.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наличие таких явлений, как Заклятие правил в порту Полуострова, люди списывали на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Бастер был абсолютным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противоречиво: он не верил в богов, но, услышав, что некто обладает способностью воскрешать мёртвых, без раздумий повёл свою банду в атаку. В отличие от него, три женщины были готовы поверить в существование богов, особенно после встречи с Рейнхартом. Но и они попали в ловушку стереотипа, полагая, что все боги очень стары.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как драконы или другие долгоживущие расы, они должны были прожить тысячи, а то и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что, тоже могут иметь детей? — спросила Виктория. — Твой отец — бог, или мать… нет, погоди, они что, обвинили младенца в уничтожении города?!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прекрасный златовласый юноша медленно покачал головой. — У меня нет понятий «отец» и «мать». С самого рождения я жил в храме. Согласно предсказанию инквизиторов, божество, устроившее ту резню, переродилось в младенца, чтобы избежать наказания. Они решили, что это я, потому что я обладал той же божественной силой, что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трёх девушек отразилась странная смесь сочувствия и сомнения. Они строили множество догадок, но такого… обвинения, выдвинутого новорождённому, они и представить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 прикинула в уме возраст и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тебя держали в заточении пять или шесть лет… Тебя схватили, когда тебе было всего пятнадцать или шестнадцать?!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Да он же был ещё подростком!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 могло произойти? — возмутилась Виктория. — Они что, даже не проверили, прежде чем хватать кого попало?!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Мадонна, в отличие от неё, сохраняла спокойствие. Отпив чаю, она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нужен был виновник резни. Правителям нужен был козёл отпущения,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сохранить власть и видимость мира, им было всё равно, кто на самом деле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методы королевской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потёрла виски, где от напряжения пульсировала жилка, и, стараясь говорить спокойно,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пытался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Селин тут же пожалела о своём вопросе. Эти люди были настолько безумны, что бросили человека в темницу, основываясь лишь на предсказании. Даже если бы Рейнхарт и пытался спорить, они бы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 с завязанными глазами провёл пальцем по ручке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пытался, — тихо сказал он. — В самом начале я пробовал говорить со стражниками. Некоторые мне верили, но они очень скоро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этого на меня наложили заклятие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 ком ещё оставалась совесть, были готовы ему поверить, но как только они это делали, их тут же клеймили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молча слушавший эту историю, помрачнел. Кажется, он начал понимать, откуда взялись слухи о том, что Сын Бога умеет очаровывать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были достаточно умны, чтобы понять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Рейнхарт не стал подробно описывать свои страдания. Он лишь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пытались причинить мне вред, сила, которую называют божественной, защищала меня. Так что, возможно, они были правы. Я действительно как-то связан с тем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обычный человек смог выжить так долго без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Мадонна, Виктория и остальные не нашлись, что возразить. В конце концов, их решение спасти Рейнхарта тоже основывалось на вере в то, что он — Сын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тупик. Виктория, заметив это, решила сменить тему и повернулась к молчавшему всё это время Бастеру.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куда мы теперь направляемся на Западном континенте? Будем проплывать мимо города Догу? Там в следующем месяце ярмарка, я хотела бы купить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попивая чай, вскинул бровь и смерил Викторию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восемь шей? — проворчал он. — Тех украшений, что у тебя уже есть, хватит, чтобы купить ещё один «Бесконечный».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закатила глаза, пропуская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отправляться, — Селин, отвечавшая за механику корабля, посмотрела на часы. Она поставила чашку и встала. — Я пойду проведу последнюю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Виктория тоже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Мадонна, помощник капитана,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на обход. Рейнхарт, не хочешь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него. Юноша под её взглядом покачал головой и, подняв подбородок, мягко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справлюсь сам.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ли? Мадонна нахмурилась и посмотрела на капитана, видя в нём главную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одарил её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сад!»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Мадонна ушла, в застеклённой оранжерее остались только Рейнхарт и 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юноша повернул голову в сторону главаря «Бури».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Марк и тот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 всё равно, что там с другими? — язвительно бросил капитан, скрестив руки на груди, но тут же сменил тон. — С ними всё в порядке. Поссорились так, что шум стоял на весь корабль. Наверное, сейчас сидят в каюте 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Ссорятся…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 спал,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не удержался и добавил ещё пару едких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Скоро корабль отплывёт, вот тогда и наслушаешься. «Ромео и Джульетта» ещё не закончили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же. Ему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«Ромео и Джульетта»? — серьёзно спросил Рейнхарт.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банды хмыкнул, расслабил позу и, наклонившись, приблизился к собеседнику. Расстояние между ними резко сократилось, и юноша почувствовал исходящее от него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отстраниться, но злокозненный капитан опередил его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его низкий голос был полон непристойной насмешки. —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замолчал и, медленно опустив голову, решил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это, впрочем, не разозлило. Наоборот, ему показалось забавным дразнить этого невозмутимого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азартом, предводитель банды протянул руку и сорвал ленту с его волос. Помахивая шелковой тканью перед лицом Рейнхарта, он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вещь была ему не нужна, так что выходка капитана была бессмысленной. Но лента была выбрана тремя женщинами с такой заботой, и Рейнхарт не хотел пренебрегать их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помолчав немного, он всё же искренне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откинулся на спинку дивана, удобно устроившись. Играя добычей, он окинул взглядом прекрасные черты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подойди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её было невозможно. Бастер намеренно отодвинулся подальше, и Рейнхарту пришлось, оперевшись на стол, встать и медленно приблизиться к нему. Яркое платье-русалка колыхалось при движении, переливаясь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с редким для него терпением, ждал, находя это забавным. Его взгляд был прикован к Рейнхарту. Он не сводил глаз с его ног, скрытых под подолом, опасаясь, как бы тот не споткнулся на этих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неожиданность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Флаги взвились, корабль дал гудок и отчалил!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рёв внезапно ударил по ушам Рейнхарта, чьи чувства, лишённые зрения, были обострены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юноша вздрогнул от испуга, его тело резко качнулось, и он, споткнувшись,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главаря «Бури» Бастера сузились, и он, почти рефлекторно,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«Бури» (развязывая ленту):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прячь ты лицо,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оказывается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«Бури» (стиснув зубы, завязывает ленту обратно):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http://bllate.org/book/13471/1690889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