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нахмурился, разглядывая свою панель характеристик.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Низкие показатели телосложения и силы были ожидаемы. Так было и в прошлой жизни. Его реальное тело находилось в плохом состоянии — годы недоедания и лишений не прошли даром, а начальные атрибуты были напрямую связаны с физическими данными игрока.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высокий показатель магии позволил ему выбрать класс элементального мага, что стало для него спасением. Даже с его тотальным невезением, в команде всегда находились удачливые игроки. Благодаря хорошим отношениям с людьми, он мог держаться на плаву.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и магия была на минимуме. Юноше было любопытно, что именно вызвало такие разительные перемены при перерождении.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закрыл панель. Какой бы ни была причина, он узнает ответ, если продолжит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Се Синсюй закончил изучать свои характеристики, как услышал какой-то шум — шаги, смешанные со звоном цепей.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встрепенулся. Понимая, что сейчас начнётся сюжетное событие, он вскочил и подбежал к решётке камеры, пытаясь разглядеть, что происходит в коридоре.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Шевелись! Не копайся! — крикнул тюремщик, толкая вперёд заключённого, чьи руки и ноги были скованы кандалами.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Узник с разметавшимися по плечам чёрными волосами, скрывавшими лицо, выглядел крайне истощённым. Он был настолько худ, что казалось, тяжесть оков вот-вот сломает его запястья и лодыжки. На его жёлто-коричневой робе проступали пятна крови — очевидно, он был ранен.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Надзиратель, подойдя к камере Се Синсюя, ударил деревянной дубинкой по прутьям: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уставился? Ещё раз посмотришь — глаза выколю!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проигнорировал его. Всё его внимание было приковано к заключённому. Если он не ошибался, его стартовое задание было связано именно с этим NPC. Ему нужно было проследить, в какую камеру поместят беднягу, а затем найти способ заговорить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долго ждать не пришлось. Двое конвоиров открыли дверь его камеры и грубо втолкнули узника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споткнувшись, рухнул на пол и замер. Охранникам, казалось, было всё равно, жив он или мёртв. Они захлопнули дверь и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 спешил подходить. Он внимательно наблюдал за новоприбывшим. Судя по едва заметному движению спины, тот был ещё жив.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выбрал его своей целью. Имя, уровень и полоска здоровья были скрыты вопросительными знаками. Обычно это означало, что либо уровень NPC был слишком высок, либо его личность была окутана тайной.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его панель состояния была абсолютно чистой, что разительно контрастировало с его измученным видом. Даже у NPC при ранении или на пороге смерти в статусе отображались отрицательные эффекты. Отсутствие дебаффов означало, что он был в полном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ещё больше убеждало Се Синсюя в том, что перед ним — ключевой персонаж задания. Поэтому, хоть он и знал, что тот притворяется, он всё равно решил действовать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осторожность была не лишней. Имя NPC было выделено жёлтым цветом. В отличие от дружественных зелёных и враждебных красных, жёлтые персонажи были нейтральны. Их можно было атаковать, но и они могли напасть без предупреждения. Разговор с таким NPC всегда был сопряжён с риском.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подошёл и вежливо поздоровался. Не дождавшись ответа, он протянул руку, чтобы слегка подтолкнуть его. Но не успел он коснуться узника, как тот резко вскинул руку и перехватил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следующее мгновение Се Синсюй уже лежал на полу. Заключённый прижимал его к камням, одной рукой удерживая его руку, а другой сжимая горло.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даже не успел разглядеть его движений.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этой игре разница в уровнях решает всё, — Се Синсюй невольно вздохнул. — Иначе, с моей максимальной ловкостью и многолетним опытом, я бы легко увернулся даже в реальности»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Спутанные длинные волосы узника упали ему на лицо, щекоча кожу, но Се Синсюй, не шевелясь, лишь невинно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тот, казалось, угрожал его жизни, полоска здоровья игрока не уменьшалась, а значит, система не считала это атакой. Раз нет факта нападения, то и состояние не стало враждебным, а значит, ему не нужно было сопротивляться. Впрочем, даже если бы он и попытался, узник, скорее всего, одним лёгким движением отправил бы его на точку возрождения.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двигался. Тот тоже. На какое-то время они замерли в этой позе.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Синсюй незаметно изучал противника. Из-за волос и тусклого освещения лицо незнакомца было скрыто в тени. Лишь глаза, сияющие, как звёзды, были видны отчётливо и производили неизгладимое впечатление.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Противостояние длилось недолго. Убедившись, что Се Синсюй не собирается нападать и, что более важно, не способен оказать никакого сопротивления, узник разжал пальцы и с видом крайнего истощения повалился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будто вот-вот испустит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парень — настоящий провокатор, — Се Синсюй посмотрел на его безупречную панель состояния, а затем на изможденный вид. — Раз уж он решил играть, было бы невежливо не подыграть»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осторожно, сантиметр за сантиметром, начал приподниматься. Убедившись, что незнакомец не собирается нападать снова, юноша на четвереньках отполз в угол и стал ждать, пока NPC выдаст ему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довольно много времени, а тот не проявлял никаких признаков активности.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это не тот NPC, что должен выдать задание? — недоумевал он. — Почему он никак не реагирует?»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ещё немного, Се Синсюй не выдержал и осторожно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вами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 полуприкрытыми глазами, сначала не ответил. Лишь спустя какое-то время он заговорил. Его голос был слаб и едва слышен, ничуть не напоминая голос человека, способного в мгновение ока придушить игрока: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сюда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NPC наконец заговорил, Се Синсюй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как сюда попал! Очнулся в тюрьме без каких-либо объяснений — игровые условия были, мягко говоря, суровыми.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знаю, — осторожно ответил он. — Очнулся — уже был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лгал. Войдя в игру и открыв глаза, его персонаж фактически «проснулся», и Се Синсюй действительно не знал, что произошло с героем до этого момента.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помолчал немного и снова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мы оба заперты здесь, к чему скрытность? Скольких элементальных магов или рыцарей-щитоносов ты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Се Синсюя расширились: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Элементальные маги и рыцари-щитоносцы, о которых говорил NPC, определённо не были игроками. Игровые разборки не интересовали подобных персонажей. Он, скорее всего, имел в виду NPC из Союза Элементалей и Святого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Убийство представителей фракций было под строжайшим запретом. Если убить слишком много или тронуть кого-то высокопоставленного, можно было попасть в список разыскиваемых, а репутация падала до критической отметки.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Репутация в игре была крайне важна. От неё зависело отношение фракции к игроку. Если она опускалась до уровня «Ненависть», фракция объявляла на нарушителя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начале игры репутация со всеми силами была нейтральной, и Се Синсюй, естественно, не обращал на неё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заключённого, он, хоть и не поверил ему, тут же открыл панель репутации. Напротив Святого Храма и Союза Элементалей стояли отрицательные значения и ярко-красные пометки: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[Репутация]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Святой Храм: Ненависть]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[- Союз Элементалей: Ненависть]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http://bllate.org/book/13478/1663467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