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был темный и заплесневелый, изредка поскрипывавшая доска под ногами указывала на то, что поезд не ремонтировался годами. Там было грязно, и воздух был тяжелым и казалось, давил на них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поворотов, они вышли в открытый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над дверью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«Купе 2, Мэриленд»]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было 5 человек. Они сразу повернулись, чтобы посмотреть на вновь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 с Чу И, наступило временное затишье, но своевременный кашель Бай Чуаня вернул их всех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казался главным,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все пассажиры здесь. Теперь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получили книгу с правилами игры, и вы знаете, что мы находимся на Шаттле Кошмаров. Мне не нужно больше что-либо объяснять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скажу, так это то, что это не какая-то тщательно продуманная шутка террористической группы или телешоу. Если вы умрете здесь, вы действительно умрете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обманывайтесь, веря, что сможете так легко выбраться отсюда живыми. Всегда будьте готовы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Если ты паникуешь – ты умираешь. Если ты кричишь – ты умираешь. Если ты отказываешься верить – ты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Выполнение вашей задачи имеет первостепенное значение, потому что быть отправленным в камеры – это верная смерть. Даже если вы выйдете оттуда живым, вам захочется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на Шаттл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кажется, что ни один из вновь прибывших не был из тех, кто отрицает реальность. Но все равно все побледнели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вновь прибывших поднял дрожащую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П-почему выбрали именно нас? Я не просил, чтобы меня сюда отправляли.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лидер лишь саркастически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кто-то из нас просил, чтобы его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новичок покачал головой, как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знает, что система использует, чтобы судить кого отобрать сюда. Все что мы знаем, это то что вы, должно быть отчаянно жаждали чего-то в тот момент, когда вас выбирали. Вы могли тосковать по новым часам или даже молить о жизни. Только самые отчаянные являются так называемыми Избранными.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новичок замолчал. Скорее всего, он раздумывал над тем, что только что сказал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тихо огляделся, поймав взгляд Чу И, который вежливо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содроганием: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представимся и сделаем это проще. Меня зовут Бай Чуань, и я побывал уже в двух «поездках».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мужчина, который, казалось, был лидером, представился как Чун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Четыре раза, это мой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Рыжеволосую женщину, которая прервала Чу И ранее, звали Чжан Си, и это была ее вторая «поездка».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Остальными были робкий новичок Жэнь Юаньцин, лысый дядя Чжун Фэн и два студента колледжа Дан Бай и 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Чу И, он приветствовал всех широкой улыбкой. Его глаза мрачно сверкали в предвкушении: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нетерпением жду возможности поиграть с вами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[4:38:56]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http://bllate.org/book/13524/1200722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