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Жуй, возможно, был одинок в последние годы, но он несколько раз приходил в штаб-квартиру Character. Он был знаком с планировкой и повёл Мин Юя на 14-ый этаж. Когда двери лифта открылись, первое, что увидел Мин Юй, это великолепный знак с надписью «Character».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Хуася журналы первого и второго уровня отличались не только по продажам. Были глубокие пробелы во многих аспектах, таких как приглашенные модели, спонсируемые бренды и международный статус.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Персонал Character повел двух человек к комнате для совещаний. Эти два человека не зашли далеко, когда услышали  вздох редактора: «Вчера Чэнь позвонил по телефону, чтобы пригласить Си Цзэ, но он все же отказался. Теперь я не знаю, кого мы должны снимать для обложки нашего 20-летия… 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	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недавно слышал, что Си Цзэ занят модным годом, который пройдет в первом квартале следующего года, поэтому у него нет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 повороте за угол голоса исчезли. Мин Юй и Чжао Жуй подождали несколько минут в конференц-зале. Затем появилось несколько элитных мужчин среднего возраста, за которыми следовала стильная и элегантная женщина.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Мин Юя скользнул по женскому телу. После краткого разговора между двумя группами г-н Ян, заместитель редактора Character, начал говорить: «Я уже говорил об этом с г-ном Чжао раньше. Мы хотим пригласить четырех популярных новых моделей для тематической фотосессии. На самом деле нам удалось пригласить У Юйчжэня и Лю Цяня, у которых все идет хорошо в последние два года».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редактора Ян намекал на то, что, объективно говоря, репутация Мин Юя была плохой и не могла сравниться с этими двумя восходящими моделями.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Жуй, естественно, заранее подготовился, поэтому спокойно сказал: «Мы понимаем ваши слова, заместитель редактора Ян. Я также восхищаюсь успехами У Юйчжэня и Лю Цяня. Это нелегко, так как они из небольших компаний. Но я думаю, что вы должны понимать, что если оставить в стороне эти внешние условия, Мин Юй не хуже их обоих».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Чжао Жуя были скромными. Мысленно он думал, что его модель намного мощнее, чем они оба!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остановился, прежде чем продолжить: «Поскольку четыре человека снимают набор фотографий, вы хотите позаимствовать славу этих четырех людей, чтобы повысить импульс кампании. Насколько я знаю, многие люди в сегодняшних кругах с оптимизмом смотрят на будущее У Юйчжэня и Лю Цяня. Многие люди хотят сотрудничать с ними. Поскольку вы успешно пригласили их, этот шаг "импульса" уже успешен».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Чжао Жуя был спокойным без малейшей трусости, когда он завершил анализ, что заставило заместителя редактора Ян чувствовать себя немного удивленным.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среднего возраста, сидящий рядом с заместителем редактора Яном, вступил в беседу: «Господин Чжао, вы должны признать, что с точки зрения популярности У Юйчжэнь и Лю Цянь намного выше. Это не значит, что мы не хотим делать вам предложение. Нам просто нужно еще раз подумать об этом контракте».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деле, Мин Юй понял значение слов другой стороны, как только заместитель главного редактора Ян впервые заговорил. Поскольку Character пригласил их в штаб-квартиру журнала, стало ясно, что они хотят сотрудничать с Мин Юем. Итак, о чем нужно было договориться сейчас?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это было тесно связано с контрактом, который должен был быть подписан.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также понимал намерения Character. Он неохотно подавил свое недовольство и сказал: «Репутация Мин Юя хуже, чем у У Юйчжэня и Лю Цяня, но они не снимались на обложку Meditation Road и не появлялись в Lanka».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лет назад Мин Юй снялся на обложку Meditation Road — журнала второго уровня и появился на страницах Lanka — журнала первого уровня.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Контролируя свои эмоции, Чжао Жуй вздохнул и продолжил. «Поскольку нас рекомендовал господин Ло Юй, я не думаю, что вы можете сомневаться в силе Мин Юя. Это понятно, если учесть только славу. Но если сложить все это вместе, зарплата Мин Юя должна быть такой же, как у Юйчжэня и Лю Цяня...»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«50%».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Чистый и мелодичный голос молодого человека прозвучал в тихой комнате для собраний, привлекая к нему все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с удивлением посмотрел на свою молодую модель. Губы Минь Юя изогнулись от удивленных взглядов каждого, и он спокойно повторил: «Я думаю, что получить 50% достаточно. С точки зрения результатов, я намного хуже, чем У Юйчжэнь и Лю Цянь. Для меня большая честь иметь этот шанс, и я благодарен вам за предоставленную мне возможность, поэтому мне безразлична оплата».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Заместитель редактора не мог удержаться от гордой улыбки, слушая слова Мин Юя. Затем выражение лица Мин Юя внезапно приняло застенчивый вид, когда он сказал: «Иногда я думаю, что счастливее быть частью небольшой компании. Конкурентов не так много, поэтому можно получить больше ресурсов. Что, если они были бы из Muse? Возможно, они... не смогли бы подняться так быстро в начале?»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тихо засмеялся и выглядел очень расслабленным, как будто он действительно высказывал свои мысли. Однако спокойная и мощная аура, исходящая от него, заставляла людей чувствовать холод.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частности, заместитель помощника Ян, на которого смотрел Мин Юй, почувствовал, как по его лбу стекает пот. Сглотнув, более чем 40-летний заместитель редактора Ян задрожал, подумав: «Иллюзия?» Такую ауру он чувствовал только от нескольких человек, и эти люди были в рейтинге лучших супермоделей мира.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заместитель редактора Ян был поглощен аурой Мин Юя, сидящая  женщина обращала внимание на содержание его слов. Чэнь Жунчэнь, главный редактор Character, посмотрела на Мин Юя и тихо рассмеялась.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парень из Muse давил на них?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Подавление Яна и прямое попадание в ключевую точку.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Хорошо!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Жунчэнь больше не думала об этом, стуча пальцами по столу: «50% не нужно. Контракт будет таким же, как у У Юйчжэня».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замечание привлекло внимание других, и редактор поспешно сказал: «Редактор Чэнь, вы…»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сказала, что в контракте не будет никаких изменений. Вы поняли меня?»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редактор журнала первого уровня, Чэнь Жунчэнь была известна в этой отрасли в течение многих лет. Она холодно взглянула на своих собственных редакторов, которые хотели только мелкой прибыли. Она саркастически рассмеялась, заставив их склонить головы.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ее посредственные редакторы признали свою ошибку, Чэнь Жунчэнь посмотрела на Мин Юя. Тем не менее, она была удивлена, увидев, что выражение модели все еще не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- Совсем не удивился?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снова получил дополнительные очки в ее сердце. «Королева Character» улыбнулась и сказала: «Мин Юй, я ценю только внешность и силу. Я думаю, что вы заслуживаете этот контракт и имеете достаточно высокие стандарты, чтобы этот контракт отражал его стоимость. Возможно... ваша сила преподнесет мне сюрприз».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Чэнь Жунчэнь говорила легко, но ее взгляд был прикован к Мин Юю.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Люди обычно чувствовали бы вдвое большее давление, когда на них смотрела Королева Character, но Мин Юй просто улыбнулся: «Я хочу оправдать ваши ожидания, поэтому не вините меня, если я это сделаю».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этом подписание контракта было завершено в этой «гармоничной и теплой» атмосфере.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Мин Юй и Чжао Жуй собирались покинуть Character, Чэнь Жунчэнь вручила Мин Юю визитную карточку, не говоря ни слова, затем развернулась и ушла.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главный редактор первого уровня журнала Хуася, у нее была собственная сила характера. Она ценила Мин Юя, но она бы ничего не сделала, если бы ребенок не проявил инициативу что-то изменить. Каждый год в модных кругах появлялось все больше людей с аурой. Однако лишь немногие из них смогли подняться и попасть в рейтинг супермоделей.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отошел от штаб-квартиры Character и сказал эмоционально: «Я не ожидал, что королева Чэнь вступится за тебя, Мин Юй. Прежде чем я пришел сюда сегодня, я думал, что мы будем обсуждать вопросы, касающиеся контракта, и прибыль составит 60%, но мы получили тот же контракт, что и У Юйчжэнь!»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Мин Юй улыбнулся: «Мисс Чэнь очень смелая».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«Действительно. Она дала тебе тот же контракт, что и У Юйчжэню. Это значит, что ваши позиции равны при фотографировании. После публикации этого журнала люди будут смотреть на фотографии и говорить, что Character официально признал, что ты имеешь такой же статус, как У Юйчжэнь и Лю Цянь. Это замечательно!»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«Пффф», — Мин Юй был удивлен тоном Чжао Жуя и не мог удержаться от смеха.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крикнул: «Не смейся! Ты не понимаешь.  Оплата — это одно, но эти редакторы хотели сделать тебя ниже, чем У Юйчжэнь! На первый взгляд, мы говорили о вопросах оплаты, но на самом деле мы говорили о твоем статусе на фотосессии на следующей неделе».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понимаю, — Мин Юй кивнул. — Да, 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Жуй эмоционально воскликнул: «Королева Чэнь действительно смелая!»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***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Белый бизнес-автомобиль неторопливо ехал по городу навстречу теплому и ослепительному закату.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Шесть дней спустя Чжао Жуй пришел в студию Character с Мин Юем. Они только вышли из лифта, как вдруг увидели знакомую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Обе стороны встретились глазами. Чжао Жуй был поражен, а Мин Юй чуть улыбнулся и посмотрел на другого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Чжу Вэй уставился в ужасе, закричав недоверчивым тоном: «Как так!?»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http://bllate.org/book/13548/1202844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