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цитрусовом лимонном чае царят солнце цитрусов и кислинка лимона – неразлучная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Лимоны, как заморские диковинки, прибыли в Великую Цзинь уже давно.  Вначале их использовали, как пряность, окутанная тайной и ароматом дальних стран. Позже жители этой земли сами взялись за их выращивание. Ломтики сушеных лимонов, как лакомство, продавалось на рынках, даря вкус и аромат, в то время как свежие плоды были доступны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Цитрусовые же, апельсины, грейпфруты, мандарины,  напротив, щедро лежали на прилавках города. Их разнообразие поражало воображение, а цена, по сравнению с лимонами, была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лавках у Южного городского пирса Лэчжоу эти дары садов манили своим видом и ароматом. Шэнь Сюань, приценившись, прикинул, что стоимость фруктов в чашке его будущего чая составит не больше одного цента – сущие гроши за глоток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этому он планировал добавить сахарную воду, обогащенную не только белым тростниковым сахаром, но и каплей золотистого меда, дабы облагородить вкус и пленить сердца покупателей. Да, это немного увеличит цену, но станет той самой изюминкой, тем коммерческим крючком, который заставит людей возвращаться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словно охотник за сокровищами, отправился в долгий поход по лавкам Лэчжоу, и, наконец, вооружившись всем необходимым сырьем для своего волшебного напитка,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вскипятил огромную кастрюлю воды, тщательно отфильтровал накипь сквозь марлю, и использовал эту кристально чистую воду для священнодействия – заваривания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щедрую горсть – примерно 30-60 граммов – чая Билочунь и залил его кипятком. Обилие чайных листьев и малое количество воды создали настой столь темный, что он напоминал сапфир, а аромат был настолько густым, что казалось, его можно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чай коснулся воды, как в кухню ворвался Сюэ Фэнлинь, ведомый неудержимым желанием – ароматом чая. В особняке хоу  он был не чужд этому напитку, но прежде не испытывал такой тяги. Сегодня же, плененный насыщенным чайным благоуханием,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восхитительный аромат!» – воскликнул Сюэ Фэнлинь, входя на кухню и с удивлением глядя на Шэнь Сюаня, склонившегося над огромным чайником с крепким чаем. В столице он привык к более утонченному ритуалу чаепития, где у каждой семьи были слуги, специализирующиеся на приготовлении чая. Подобного сурового процесса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чай не слишком крепкий?» – спросил Сюэ Фэнлинь, с опаской глядя на густую черную жидкость в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крепкий, а концентрированный. Это основа для чая, которую нужно будет разбавить», – пояснил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не совсем понял, что за "основу чая" имел в виду Шэнь Сюань, и с любопытством отошел в сторону. Он неотрывно смотрел на чай в чайнике, словно был готов его выпить. Шэнь Сюаню показалось это немного странным, и он, зачерпнув немного ложкой, поднес ее ко рту Сюэ Фэнлиня: 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Фэнлинь, немного поколебавшись, опустил голову и сделал маленький глоток. Его лицо мгновенно исказилось от горечи. Чай оказался действительно слишком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расхохотался и попросил его подождать. Затем он перелил чай в пустую банку, чтобы тот остыл, а затем таким же образом заварил Тегуаньинь и жасминовый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Е, я собираюсь открыть палатку и продавать чай», – сказал Шэнь Сюань Сюэ Фэнлиню,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знал о кулинарных талантах Шэнь Сюаня и предположил, что раз тот решил продавать чай, то его напиток наверняка будет чем-то особенным, не похожим на другие, и у него есть какой-то секретный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секретный рецепт чая? Тогда я лучше пойду», – Сюэ Фэнлинь почувствовал себя неловко. Он понимал, что Шэнь Сюань собирается творить волшебство, а ему, постороннему, не стоит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позову тебя, когда всё будет готово», – ответил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Сюэ Фэнлиня очень порядочным человеком. На его месте, встретив такого мастера, многие, наверное, остались бы, чтобы подсмотреть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Фэнлинь ушел, Шэнь Сюань достал купленные фрукты. Он тщательно вымыл каждый плод и нарезал лимоны, апельсины и грейпфруты дольками, не очищая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кухня наполнилась освежающим и бодрящим фруктовым ароматом. Фруктовые ноты переплетались с ароматом чая, создавая симфонию вкусов и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Сюань купил два вида мандаринов: один с толстой кожурой и кислым вкусом, а другой с тонкой кожурой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Толстокожие плоды вместе с лимоном и грейпфрутом он бросил в котел и залил свежеприготовленной основой из чая Билочунь. Он томил их на медленном огне целый час, пока они не превратились в густую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ложку этой пасты, благоухающей лимоном, цитрусовыми, грейпфрутом и Билочунем, Шэнь Сюань повторил процесс, чтобы создать джем со вкусом Тегуаньинь и джем со вкусом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джемы вобрали в себя всю палитру фруктовых и чайных ароматов. Целая чаша фруктов и чая, после выпаривания воды, превращалась в маленькую баночку размером с грейпфрут. Несмотря на восхитительный аромат, в джемах не было сладости и консервантов.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джемами, Шэнь Сюань снова вымыл котел и принялся за приготовление сиропа – основы для консервации и подслащивания.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и мёд – дары природы, известные своими консервирующими свойствами. В прохладном месте они могли храниться до двух лет, сохраняя свежесть и вкус. Их он и решил использовать для сохранения своих фруктово-чайных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Сюань смешал тростниковый сахар с небольшим количеством меда, чтобы получить густой и ароматный сироп. Затем он смешал этот сироп с различными видами джема, создавая сиропы на основе чая с самыми разными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заваренные чайные сиропы по банкам, он взял понемногу из каждой и приготовил три чашки светло-желтого напитка. При смешивании тягучего сиропа с холодной кипяченой водой рождался напиток с освежающим цитрусовым ароматом, кисло-сладким вкусом и легкой чайной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Сюань бросил в каждую чашку по две дольки сладкого цитруса, делая напиток еще более привлекательным. Посетители, увидев эти солнечные кусочки в чашке, непременно решат, что именно они – секрет восхитительного вкуса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попробовал свой напиток и обнаружил, что вкус очень напоминает лимонный чай, который он любил в современном мире. В жару его лучше разбавлять холодной водой, а в прохладные дни можно использовать горячую – универсальный напиток для любого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позвал Сюэ Фэнлиня и попросил его отведать его творение, чтобы определить, какой вкус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не раз видел чай, заваренный с фруктами, но в таких напитках часто не хватало фруктового аромата, что сильно отличалось от того, что создал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еще, находясь на улице, почувствовал на кухне сильный фруктовый аромат, но не мог понять, что это. Он лишь предположил, что это цитрусовые, основываясь на своем обонянии.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взял одну из чашек и сделал глоток. Его сразу же поразил сладкий и восхитительный вкус. А после глотка его рот наполнился нежным ароматом Билочуня.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два других чая и почувствовал разницу в их основе. У одного был особенно выраженный аромат жасмина, а у другого – более мягкий, если прислушаться, можно было уловить нотки Тегуаньинь.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Какой вкус тебе больше нравится?» – спросил Шэнь Сюань, видя, как Сюэ Фэнлинь пьет одну чашку за другой. Он понимал, что чай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был довольно привередлив в еде, поэтому, если он пил чай чашка за чашкой, это говорило о его безупречном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«Вкусы разные, но все великолепны», – ответил Сюэ Фэнлинь после недолгих раздумий. «Что касается чая, я всегда предпочитал Билочунь, поэтому этот вкус мне нравится больше. Но если я встречу человека, который питает слабость к жасминовому чаю, думаю, он отдаст предпочтение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правда», – кивнул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заваривать чай – дело нехитрое, а одной банки чайного сиропа хватит надолго. Он не видел никаких проблем в том, чтобы предлагать покупателям больше вкусов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волшебный чайный сироп был готов, самая важная часть его лимонного чая была завершена. Но прежде чем разбить палатку, нужно было подготовить еще кое-что: посуду, источники воды и вывеску.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мог заняться этим, пока его тележка для чайной палатки была в процессе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