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к ним переехал Жун Лю, у Сяо Тэна было  высокое кровяное давление и мигрень каждый день, но атмосфера в доме казалось стала лучше,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улыбались и проводили больше времени дома, чем раньше. Они часто собирались и играли вместе, вместо того, чтобы уходить каждый в свою комнату и заниматься своими делами,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радости и гармонии к нему никакого отношения не имела. Счастливая близость детей - все из-за Жун Лю. Он был еще более изолирован от этого круга и казался все более раздражителен.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 еще мог сказать себе, что часть дисгармонии в семье была вызвана характерами детей. Его дети были слишком упрямы и не по годам развиты и не могли хорошо общаться с ним. Это не было полностью  его  ошибкой.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Жун Лю очень хорошо ладил с ними. Если вмешивался Лю, то, те, кто должен ходить в школу, будут ходить в школу, а те, кому следует заниматься на фортепиано, будут заниматься на фортепиано. Один послушнее и симпатичнее другого, и никто из них не требовал соблюдения своих прав, стоя с ним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все конфликты и разногласия на самом деле происходили из-за Сяо Тэна. Это потому, что у него не было способностей быть хорошим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пил чай и читал газету. Сяо Пу сбежала с лестницы в платье-топе с тропическим цветком и крикнула: «Посмотри, мы собираемся устроить пляжную вечеринку. Помоги мне выбрать. Так красиво?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адресован  не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приподнял подбородок и заметил: «Одежда и обувь очень хороши, пояс с ожерельем - плюс, и волосы очень красивые».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чего-то все же не хватает», - Сяо Пу приподняла юбку и осмотрелась. «Что-то не так? Есть проблема с цветом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на минуту задумался: «Ты слишком отбелила ее, слишком светлый тональный крем».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 Сяо Пу поспешила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спустилась, все ее тело было окрашено здоровым цветом, на лице легкий  макияж, бледно-жемчужные губы, совершенно в другом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 счастливо вышла. Сяо Тэн нахмурился и посмотрел на мужчину рядом с ним: «Ты знаешь, как должна выглядеть и одеваться женщина, ты же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усмехнулся: «Можно ли назвать мужчиной человека, который недостаточно разбирается в женщинах?»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сказал: «Предупреждаю, не трогай мою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красиво улыбнулся: «Почему? Она мне нравится. Но тебе лучше всего известно, какой  тип меня привлекает.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только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отрицать, что все в семье, кроме Сяо Тэна, очень любили 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Жун Лю не только, казалось, понимал все их проблемы, но и хотел играть с ними. Он добр к слугам, учит борьбе Сяо Линь, помогает Сяо Пу подбирать одежду и аксессуары и тормошит  Сяо Цзы, чтобы она смеялась. Даже Сяо Инь любит ходить с ним по магазинам.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Тэн совсем не нравился его стиль: «Не думай, что можешь угодить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моргнул парой красивых глаз: «Конечно, я не могу. Я не банкнота».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меньше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сказал: «Я не отношусь к ним хорошо, чтобы выглядеть симпатичным. Я отношусь так только к людям, которые мне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тяжело одному с детьми», - Жун Лю наклонился к нему, - «Почему бы мне не помочь тебе вырастить и воспитать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 ему только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Лю явно отказывался катиться, Сяо Тэн мог только встать сам и холодно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 Жун Лю преследовал его с улыбкой, заглядывая ему в лицо. «Ты зол? Ты действительно зол?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пойми меня неправильно. Как я могу забрать твоих детей. Они все твои, даже я - твой, мой дорогой…» Не дослушав этот бред, Сяо Тэн  хлопнул дверью перед его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Сяо Тэн ни хотел выбросить тело Жун Лю в море, ему приходилось терпеливо смириться с тем фактом, что за его спиной вырос хвост по имени «Жун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Лю был честен и хотел «научиться чему-то у господина Сяо и получить некоторое понимание». Пока Жун Лю говорил об этом, он мог только позволить ему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таких развлекательных мероприятиях,  как эта коктейльная вечеринка, Сяо Тэн мог быть более  терпимым к Жун Лю. Потому что в таких местах много людей и вещей, которые он ненавидел. В такой ситуации, это все равно что бросить лишний кусок грязи в мутную воду.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приеме Сяо Тэн взял помощника и Жун Лю, они вместе ходили и разговаривали с нужными людьми.  Выпив вина, он увидел слишком худую женщину в чрезвычайно роскошном платье без бретелек. Группа людей окружила ее, они вились, как звезды вокруг луны.  Слишком много хвалебных отзывов. На самом деле лицо у нее старое, черты тупые, фигура плоская спереди и плоская сзади. Эстетического ощущения нет вообще, но  она все равно считала себя красивой.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воскликнул: «Вау,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сопровождавший их, поспешно представил: «Это знаменитая мисс Винг».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сказал: «Я слышал о ней, но надо было увидеть. Я думал, что она мать мисс Винг. Сколько ей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явно сказал: «Внешне, наверное, немного больше двадцати».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Винг хвасталась своим платьем от кутюр: «Это красивое платье, для каждого драгоценного камня  заказывалась специальная огранка и он пришивался вручную, вы знаете, сколько труда это занимает?»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вокруг нее раздались удивленные восклицание и слова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усмехнулся: «Эти люди так хвалят ее, потому что им всем нравится хрустальная лампа в форме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беспомощен: «Она дочь мастера Сун. Кто захочет  оскорбить его». Статус банды мастера Сун непоколебим, и никто не хочет враждовать с преступным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ни было невыносимо, он неизбежно должен подойти и поздороваться. Мисс Винг увидела Жун Лю и, как только услышала слова приветствия, простонала: «Стпрший брат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не мог не рассмеяться и сказал: «Это большая честь для меня. Я ее не достоин, я не смею быть вашим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нахмурился, но, как мужчина, он проявлял определенное уважение к женщинам, поэтому ничего не сказал, просто ожидая, когда все это быстро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Лю слишком сладкий и  привлекает пчел и бабочек, ведь он не обычный золотой парень. Многие девушки и женщины стремились пообщаться с ним. Куда бы он ни пошел, Сяо Тэн тоже был вынужден  слушать их, размышляя есть ли у них мозги. Его лицо становилось все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Винг продолжала говорить о себе: «Только с такой фигурой, как у меня, это платье можно носить столь элегантно. Те, у кого слишком полная верхняя часть, выглядят слишком  вульгарно. Если вы хотите узнать секрет сохранения “фигуры дьявола”, я научу вас позже.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слова восхищения и  благодарности, Жун Лю был еще более счастлив, Сяо Тэн только холодно сдерживался.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выражение его лица недостаточно праведное, одна из дам спросила его с очаровательной улыбкой: «Сестра Винг действительно очень красивая и у нее утонченный характер. Вы ведь цените этот тип,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опустил бокал  и поднял глаза: «Вы все ослепли?»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выпил глоток вина, и он был единственным, кто все еще улыбался в этой напряженной обстановке,  он почти рассмеялся при виде этого зрелища.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Сяо Тэн повернулся и пошел в другую сторону.  Жун Лю и его помощник пошли за ним и они все перешли на другую сторону, чтобы 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взять вино, две дамы, которые только что окружали мисс Винг, подошли, и встали рядом с ними. Одна из них улыбнулась и сказала: «Вы были так красивы только что. Благодаря тому, что вы сказали, мы решили следовать за вмии. Мы не могли этого больше выносить. Мы также думаем, что она вульгарная, уродливая и самовлюбленная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взглянул на них и холодно сказал: «Если вы думаете, что она уродливая, то пойдите и скажите ей, что вы хотите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такой ответ, дамы переглянулись  и скованно ушли. Жун Лююй безудержно рассмеялся и ударил по стене: «Мой дорогой, ты обидел всех, и ту и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только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те, кто говорит мягко и вежливо, могут быть по-настоящему хорошими. Многие просто хотят  считаться хорошими людьми другими, с аурой «доброго человека» над головой, чтобы завоевать репутацию в обществе.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быть плохим парнем, потому что ему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приема Сяо Тэн  постепенно почувствовал, что ему очень скучно. Из-за того, что  Жун Лю был рядом с ним, глядя на него с милой улыбкой, его лицо было таким напряженным, что его скоро сведет судорогой.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все продолжится в том же духе, он совершит, что-нибудь не поправимое публично. Поэтому он вышел на балкон и глубоко вздохнул, трезвея, чтобы желание убийства не было таким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банкетном зале много маленьких балконов, повсюду растут зеленые лозы. Людей на соседних балконах не видно. Если вы не будете осторожны ночью, то вас могут услышать, но большинству на это наплевать. Как только Сяо Тэн остановился, он услышал женский голос, говорящий: «Почему господин Сяо такой высокомерный? Он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в основном психопат и издевается над  женщинами, иначе его жена не сбежала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женщина  выдержит его. Что за выражения? Я хотела дать ему пощечину. Если увижу снова, так и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голоса тех двух женщин, которые только что подходили к ним посплетничать, но быстро ушли, отвергнутые Сяо Тэном.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говорили плохие вещи, делая все возможное, чтобы задеть, как можно злее. Когда они сказали: «Может, он просто не может этого сделать, а все дети - свидетельство измены». Жун Лю наконец не смог сдержаться ...и снова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повернули головы, и когда они узнали их, их лица стали еще более уродливыми.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взглянул на человека рядом с собой, но неожиданно не увидел сумасшедшего Сяо Тэна. Безразличие, вот, что было на его лице, как будто злобные слова не имели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злишься? Они так плохо говорили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нахмурился: «Что с этим случилось? Я слышал о себе кое что и похуже».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такие слова... Неужели ты не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улыбнулся и сказал: «Слишком много людей хотят меня оскорбить. Вопрос в том, могут ли они это сделать? Когда у них появится  такая возможность, тогда я рассержусь».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злость для тех, кто способен быть ему врагом. Он равнодушно смотрит на того, кто может безжалостно говорить только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http://bllate.org/book/13564/1204134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