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Оуян думал о его привлекательности, его озорстве, его нежности, но он не знал, как на самом деле выглядит этот парень, очень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плакал так сильно, что почти не мог открыть глаза. В тумане слез он смутно видел, как Сяо Сюань повернулся и вышел за дверь. Двое телохранителей последовали за ним, все вместе они удалились.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всегда был таким. Что бы другие сказали, он бы поверил. Когда кто-то говорил, что ему это нравится, он думал, что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среднего человека, как он, наверное нормально, не отличать правду от лжи, не говоря уже о такой реалистичной.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что происходило между ними на самом деле, но цена была слишком велика.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 период полового созревания были полны похоти, ими двигает желание получить удовольствие  и ничего больше. Но он принял это за любовь и надеялся на их совместное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Ли закончил работать, наступило время посещения, и он, как обычно, пришел в больницу. Человеку на кровати только что сделали очередную операцию. Его цвет лица был белым, как снег. За эти несколько дней его слишком много раз резали, казалось его перекроили заново.   Хотя операции спасли его, его желание жить понемногу угасало.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пришел, Оуян с  трудом открыл глаза, чтобы взглянуть на вошедшего. На его сером лице появилось  удивленное и облегченное выражение, когда ог узнал своего соседа по квартире.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 Чжун Ли почесал затылок. “Твои раны болят?”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посмотрел на него, и одними губами ответил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обязательно поправишься, не нужно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дружелюбно улыбнулся. Взгляд его был уже очень ясен, только вот  весь его вид, говорил, что ему плохо: губы белые, такие сухие, что даже потрескались, кожа зеленоватого оттенка.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тебе не нужно беспокоиться о деньгах. Есть медицинская страховка, и у меня есть сбережения. По крайней мере, у меня все еще есть друзья, у которых я могу одолжить. Тебе  просто нужно спокойно выздоравливать». Чжун Ли утешал его, глядя на счет.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волнуйся. Твое здоровье важнее всего. Тебе не нужно беспокоиться о других вещах. Подожди, когда ты выздоровеешь, мы можем жить так, как захотим».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продолжал смотреть на него, его извиняющийся и грустный взгляд  расстроил Чжун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 Вэнь. То, что ты скрывал от меня, не беспокойся об этом с этого момента. Если ты гей, то ты гей. Мы все еще братья».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разве это  правонарушение, верно? Это все естественно. Кроме того, ты никому не причиняешь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не сказал мне, потому что был смущен. Если бы это был я, мне тоже было бы трудно это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есть свои секреты. Я не виню тебя за то, что ты скрывал это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посмотрела на Чжун Ли красными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коснулся его головы, затем взял его за руку, сжав ее в своей большой и грубой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говорил правильно, все наладится, время может многое вылечить.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постепенно восстанавливалось. Он мог нормально есть и пить, говорить, двигать рукой и писать. Даже его сломанная нога медленно поправлялась, наконец, он снова мог ходить, хотя и не слишком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собрал, все вещи, которые могли напомнить ему о Сяо Сюане и выбросил их, фотографии их двоих были сожжены. Казалось, что прошлое можно полностью очистить огнём.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ясно помнил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злую  улыбку с приподнятым уголком рта, выражение озорного бесстыдства и прищуренные глаза, то, как этот мальчик капризно сжимал  губы. Он все это 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дождливую погоду у него всегда болели ноги. В сезон дождей, когда  была повышенная  влажности каждый день, Оуян плохо спал. Ноги ужасно болели, как будто  непрестанно напоминая ему о прошлом, его ошибке, и что все это произошло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думал об этом, забыть было бы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словно был заклеймен в его костях. Это будет причинять ему боль  всю оставшуюся жизнь, как следы на его груди, превратившиеся в шрам.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это время Сяо Сюань, вероятно, уже полностью забыл о его существовании. В жизни этого ребенка он, наверное,  давно  стал лишь расплывчатой ​​тенью прошлого.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это их прошлое, то, что происходило  между двумя людьми. Но почему, это было так глубоко для одного человека, и так легко  может быть стерто для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 два человека настолько разные.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ничего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любовь в его жизни. Может быть, он не сделал это хорошо, он был так глуп и слаб, вел себя не по-мужски.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отдал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Сяо Сюань так презирал, для него было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больше не преподавал, его личное дело и репутация  были настолько позорными, что ни одна школа не хотела бы его видеть среди своих учителей. Надежда устроиться в компанию также была тусклой, его отчет о медицинском осмотре всегда заставлял других сильно хмуриться.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многими неудачами, Оуян мог только оставаться дома, выполняя низкооплачиваемую работу по переводу. Было слишком много людей, талантливых в английском языке. Кроме литературы и цивилизации, он мало что знал, да это и не имело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Зарабатывая тут и там деньги, набираясь опыта, полагаясь на помощь Чжун Ли, он существовал. Они с трудом выкручивались вдвоем, при этом еще и выплачивая долги за больничные счета.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всегда был сердечным человеком и хотел помочь Оуян найти хорошую работу. Но хотя у него было много друзей, большинство из них занимались андеграундной музыкой, продавали пиратские компакт-диски, работали в ночных барах, занимались гонками на автомобилях, что было очень далеко от того, чем мог заниматься Оуян.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наконец, появилась работа, которую он мог выполнять, помогая в изготовление пиратских дисков, он  переводил европейские и американские фильмы. Несмотря ни на что, Оуян всегда был традиционным и утонченным человеком, который читал только научные книги,  Чжун Ли, сначала,  не осмелился попросить его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он открыл рот, чтобы спросить, Оуян сразу же согласился, радуясь, что нашлась и такая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требовала пищи. Порядочность и все такое уже не было чем-то, что он должен был учитывать. Какое право на возвышенность он имел?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отличался от себя прежнего. Несколько лет назад он все еще был человеком с надеждой на будущее и страстью в науке, и у него были некоторые стремления. А теперь он был просто стариком, измученным бытовыми вещами, с подорванным здоровьем, тяжело работавшим каждый день, чтобы заработать деньги на еду, и спокойно проживавшим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хорошо, пока была еда. Двое мужчин живут вместе, сопровождая друг друга как члены семьи. Казалось, дружбы будет достаточно, чтобы прожить долгую и скучную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постепенно вернулись к тому умиротворению и спокойствию прошлого, протекая, как струящаяся вода. Год за годом Оуян не чувствовал ничего особенного,  он только знал, что становиться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ПЕРЕВРДЧИКА : Со следующей главы, события в новелле пойдут параллельно с "Мы-не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