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Тин Шуан переехал домой, он проводил больше времени с Чжу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Баю Чан И об изменениях в отношениях между ним и Чжу Ао, в основном используя два старых высказывания. Первое называется: «отец тигр и сын собака*».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высказывание было: тигр пал, запуганный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он и Чжу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Баю Чан И захотелось рассмеяться: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делал, - за окном летели осенние листья. Тин Шуан неторопливо налил себе чашку кофе и закинул ноги на стол, - Когда я был ребенком, он всегда запрещал мне есть то, что я хотел, например мороженое или что-то еще, и не позволял мне играть в игры с одноклассниками. Так что теперь он не может выходить на улицу, чтобы обедать, пить и играть в карты со своими друзьями. Он должен есть здоровую пищу и усердно учиться, как я, когда был ребенком. В последнее время он практикуется в ходьбе, хотя большую часть времени все еще сидит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определенный момент жизни отношения власти между отцом и сыном внезапно изменятся. Большинство отцов и сыновей так и поступают. В этот момент произойдет неизбежная битва между отцом и сыном. После первого сражения сын поймет, что его отец стал стариком или, другими словами, снова стал ребенком.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между Тин Шуаном и Чжу Ао произошла в больничной палате. Тин Шуан поменялся местами с Чжу Ао в этой битве, и точно так же, как он позволял Чжу Ао видеть свои слезы, когда он был ребенком, в палате он также видел слезы Чжу Ао. Теперь он хотел смотреть, как Чжу Ао тренируется ходить, тренируется говорить и тренируется держать ручку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чувствую, что стал главой семьи, - заключил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увидел свою будущую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деле? - Тин Шуан представил себе сцену, как он господствует над Баем Чан И, - Дорогой, когда я вернусь, могу я быть родителем в нашей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это всегда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собирался что-то сказать, когда в дверь за его спиной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там? Дверь заперта, подожди минутку, - он взял телефон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я, - за дверью раздался голос Чжу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Тин Шуан хотел отключить видео перед тем, как открыть дверь, но с другой стороны, его отец не сможет всегда избегать Бая Чан И. Теперь пусть его отец просто привыкнет к другой личности Бая Чан И, кроме профессора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класть трубку? - спросил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был ребенком, мой отец всегда заставлял меня адаптироваться к его партнеру. Теперь, когда фэн-шуй изменился, пора ему изо всех сил постараться приспособиться к моему. Кроме того, мой партнер намного лучше, чем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Баю Чан И это показалось забавным, но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Тин Шуан открыл дверь и, увидев, как медсестра толкает кресло Чжу Ао,  спросил, - Папа,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велел тебе поесть, - Чжу Ао увидел экран телефона Тин Шуана,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разговариваю... - Тин Шуан всегда называл Бая Чан И «профессором» перед Чжу Ао, боясь, что Чжу Ао почувствует себя некомфортно, услышав другие обращения. Но теперь он решил, что лучше открыто использовать слово «партнер», потому что это естественно, а сознательное избегание сделает его виноватым, - С партнером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Чжу Ао посчитал это обращение неудобным: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 Шуан, ты не можешь говорить по-китайски даже после учебы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ты хочешь послушать китайский? - ухмыльнулся Тин Шуан, выглядя особенно невинным, - Хорошо, я сказал, что общаюсь по видео с мужем.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Ао не изменилось, только его взгляд медленно переместился с лица Тин Шуана на лицо Бая Чан 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за свою жизнь видел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Гомосексулизм - Чжу Ао преодолел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согласился, что его сын нашел себе мужчину на двенадцать лет старше, чтобы вступить с ним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сын называет его брата Бая мужем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И, находившийся на расстоянии 9000 километров, почувствовал торжественность атмосферы на экране и предупреждающим тоном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сказал медсестре: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возвращаюсь в комнату, у меня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эта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последовал за инвалидной коляской два шага и прошептал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Отнесите еду в комнату отца. Не забудьте проверить его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медсестра увезла инвалидную коляску, Тин Шуан сказал Баю Чан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это было немного чересчур. Но я думаю, что в целом идея верна. Это не так уж трудно принять, нужно только чаще красить ему уши и глаза*. Я давал ему небольшую стимуляцию каждые три дня, он был немного раздражен, но постепенно теряет чувствительность.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просто стимулировать. Следует давать немного тепла во время стимуляции.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Тин Шуан достал туфли, которые он купил в аэропорту, когда возвращался домой, и попросил Чжу Ао примерить их. Чжу Ао сидел в тапочках в инвалидном кресле с недовольным видом. Термин «муж» был уже слишком, и он еще не сбавил обороты.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положил туфли в шкаф для обуви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забудь об этом, у тебя еще есть другая обувь. Я пойду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 Шуан вышел из дома, Чжу Ао попросил сиделку принести туфли, и после некоторой попытки они смогли их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из больницы, за исключением лечения под руководством врача-реабилитолога, он в основном оставался дома. После этой болезни его жизнь внезапно замедлилась, как будто он вышел на пенсию. Раньше его не волновало, что появлялось или исчезало в доме, а теперь даже лишняя открытка не могла ускользнуть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приняла от почтальона письмо, принесла и положила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сразу увидел открытку из Германии. На ее лицевой стороне был изображен Кельнский собор, а на оборотной стороне много слов, но кроме предложения «Написал еще два предложения по твоему запросу» и адреса на китайском языке, все остальное было на немецком, и Чжу Ао не понял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открытки было открыто для всеобщего обозрения, и не подразумевало никакой конфиденциальности. Чжу Ао было нечего делать и он страдал от  любопытства, поэтому он попросил медсестру пойти к книжной полке Тин Шуана и взять немецко-китайский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 Первое же слово означало «детка, дорогой».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немедленно отложил словарь в сторону и решил больше не читать открыток, адресованных Тин Шуану. Необходимо поддерживать надлежащую дистанцию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 его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семья завтракала, Тин Шуан говорил: «Этот хлеб не так хорош, как тот, что печет Чан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он спрашивал: «Где ты купил это варенье? Папа, в будущем я пришлю тебе самодельное. Мы с Чан И посадили немного черники».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также вторил: «Моя невестка действительно способный».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Ао читал профессиональный журнал, Тин Шуан подходил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что ты читаешь? Я прочитал эту статью вчера, и она очень хорошо написана.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хотел спросить мнение Тин Шуана, но в следующем предложении тот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процитировали статью, опубликованную Чан И в прошлом году в «Международном журнале исследований робототехники».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отложил журнал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взял журнал, перевернул его и взволнованно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это такое благословение для тебя - иметь такого сводного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верно, - сказал Тин Шуан, - Я не думаю, что уместно звать его зятем или невесткой, папа,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сводный сын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приспосабливаться. Можешь называть его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 Тин Шуана всегда была нежная улыбка, из-за чего Чжу Ао совсем не мог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в доме появилось еще немного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 журнальном столике лежала книга, подписанная Баем Чан И. Иногда это была автоматическая книжная подставка. Тин Шуан сказал, что Бай Чан И купил ее намеренно, чтобы Чжу Ао не пришлось переворачивать книгу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Чжу Ао даже увидел из окна, что Тин Шуан и двое рабочих посадили во дворе необычно высокий и красивый кипарис.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расчетам Тин Шуана, наступила реакция, Чжу Ао понял, что он действительно привык к тому факту, что Тин Шуан и Бай Чан 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ранним воскресным утром он ждал Тин Шуана и Чжу Вэньцзя на завтрак в столовой и собирался за столом сказать Тин Шуану, что не нужно присылать ему фотографии двух человек и одной собаки в течение всего дня. Он уже насмотрелся.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ни Тин Шуан, ни Чжу Вэньцзя не вышли из спален. Чжу Ао догадалась, что двое его сыновей ложатся спать поздно, поэтому поел сам. Есть одному было скучно, и Чжу Ао попросил медсестру включить маленький bluetooth-динамик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Колонку купил Тин Шуан два дня назад. Она выглядела как старое радио, которое Чжу Ао слушал в молодости, поэтому очень ему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включила динамик и собиралась помочь Чжу Ао подключиться к его мобильному телефону послушать утренние новости или что-то в этом роде. Динамик сказал: «Bluetooth подключен».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изумленно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подключилась…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слова были закончены, из динамика раздался низкий голос Бая Чан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Тин, опусти камеру немного ниже,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намного более страстным, чем тот, что слышал Чжу Ао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Опустить камеру ниже, ничего не видно. Что этот профессор, нет, что этот зверь хочет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Испорченный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нервно взглянула на Чжу 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Тин Шуан в спальне сказал Баю Чан И на экране: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не слышу твой голос? Дай мне посмотреть... Похоже, что Bluetooth подключен к другому устройству. Я выключу Bluetooth. Хорошо, что ты только что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опусти камеру немного ниже, я могу видеть только небольшую верхушку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Я не обратил внимания... - Тин Шуан уменьшил угол обзора камеры телефона, глядя во двор за окном, - Теперь ты видишь весь кипарис?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*Здесь отсылка в идиоме «Тигр не родит собаку» - значит, что у прекрасного отца не могут быть посредственные дети.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*Окрасить уши и глаза – то, что мы часто видим, начинает на нас влиять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