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Уюдун был как раковая опухоль для Великой Сун, которую правительство постоянно пыталось удалить, но безуспешно. Он существовал с самого основания Великой Сун. В каждом канале, под каждым мостом, в каждом темном углу Кайфэна была его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правительство отправляло войска на зачистку, но всегда безуспешно, им не удавалось найти укрытия ключевых членов. Иногда удавалось поймать тех, кто убивал людей, грабил, похищал женщин и детей, их казнили, но корни оставались не 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расследование заходило слишком далеко, эти отчаянные преступники мстили с особой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случай, когда правительство Кайфэна спасло несколько похищенных женщин и отправило их домой, но каким-то образом эта информация просочилась наружу. Женщины не выдержали: кто-то бросился в колодец, кто-то утопился в реке. В конце концов, осталась всего пара-тройка женщин, которые не могли выжить у себя дома и снова занялись нелегальной торговлей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раз городская стража спасла несколько нищих, удерживаемых Уюдуном, и поместила их в приют на западе города. Но через пару дней ночью воры проникли туда и перерезали им горло. Той ночью засохшая кровь текла с дома на ступени, а на зеленых плитах мостовой были кровавые следы детских ладошек. Старая женщина, убирающая этот кошмар, сошла с ума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мстили и чиновникам, ведущим дела. Даже если не могли навредить самому чиновнику, они находили способ преследовать его семью.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поколений императоров пытались решить эту проблему, но не могли найти ни их укрытий, ни узнать, кто их лидер. До тех пор, пока предыдущий глава Уюдуна не установил правила: не обижать правительство и не действовать слишком дерзко. Это принесло мир на несколько десятков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смерти власть захватил Хуа Гуй, который начал творить бесчинства с новой силой. Однажды Тан Сюань отправил людей расследовать один из тайных борделей, принадлежащих Хуа Гую, и спас более десяти девиц. Бао-дажэнь отправил их домой, но по дороге их чуть не перехватили люди Хуа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разозлил как Бао Чжэна, так и Тан Сюаня. Если поначалу Тан Сюань боролся с Хуа Гуем ради поддержания Сы Наня, теперь он действительно решил уничтожить Уюдун с позиции военного и цзюньвана.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Вэньдэ.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 Тан Сюаня, Чжао Чжэнь первым делом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нельзя. Проблему Уюдуна нужно решать постепенно... к тому же это не дело для императорской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поклонился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я считаю, что поручить это дело цзюньвану — отличная идея. Никто в Великой Сун не сравнится с его меткостью. Если он сможет выманить главаря, стрела с белым пером его точно поразит.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будет выманивать? Ты, Бао-цин*?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-цин - ласковое обращение, которое использовалось между супругами или близкими друзьями; обращение императора к министру)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вы волнуетесь.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понизил голос и холодно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это был твой сын, ты бы тоже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же знаете, что у этого министра нет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быть императором? Чтобы терпеть унижения?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подошел и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не волнуйтесь. У меня есть детальный план, и я не буду действовать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рассказал все, что узнал об Уюдуне, и своем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Гуй был настолько дерзок, потому что никогда не показывался на людях. Лишь несколько доверенных лиц видели его настоящее лицо, а повседневными делами Уюдуна занимается молодой человек по имени Сяо Юань. Если бы Хуа Гуй притворился обычным человеком и затерялся в толпе, никто бы не узнал, что он тот самый печально известный глава Уюдуна.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первым делом нужно выманить змею из норы. Как только удастся найти Хуа Гуя, Тан Сюань был уверен, что поймает его. Смерть Хуа Гуя приведет к переделу власти в Уюдуне, и правительство сможет воспользоваться их внутренними распрями.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Лантоу был тем самым ключом, который мог помочь в расследовании, ведь он был одним из немногих, кто видел Хуа Гуя. Тан Сюань решил начать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похищенных женщин с детьми, находящихся в Уюдуне, а также нищих, их судьбу предстояло решать властям Кайфэна. Тех, кто захочет вернуться на родину, должны отправить назад, а тех, кто не пожелает, можно оставить здесь, если они не нарушали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Тан Сюань не мог не вспомнить о Сы Нане. Если бы он смог подарить этим детям свободу, этот маленький господин наверняка был бы счастлив. Он бы посмотрел на него своими блестящими глазами, полными благодарности,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Тан Сюань излагал свои планы, Чжао Чжэнь все больше удивлялся. Он всегда знал, что Тан Сюань — умный мальчик, хотя обычно был склонен к сдержанности и не выделялся, как Чжао Цзунши и Чжао Син. Но он и представить не мог, что этот мальчик окажется еще более сметливым и проницательным,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смотрел на Тан Сюаня долгое время: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это я не знал, что ты можешь так много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слегка кашлянул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Чжэню стало еще более любопытно: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Сюань-эр, ты в последнее время ведешь себя как-то необычно. Не только завел новых друзей, но и стал говорить больше. И еще, ты ведь никогда не любил обязанности в Императорском Управлении Столицы, почему теперь сам попросился?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опустил глаза и серьезно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Получая жалование от императора, этот подданный должен служить ему верно, защищать народ и заботиться о его благополучии — это долг каждого. Раньше я не понимал этого и был неблагодарен. Отныне я намерен выполнять обязанности в Императорском Управлении Столицы, служить государю всем сердцем и стремиться к благу для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Сюань-эр, ты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едва заметно ухмыльнулся и тихо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Ему почти двадцать, давно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бросил на него суровый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еще не прошел церемонию совершеннолетия, какая тут взрослость?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посмотрел на небо и землю, как бы соглашаясь: вы правы, вы же император, вам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Сюань-эр, я разрешаю то, о чем ты просишь, — сказал Чжао Чжэнь. В обычных разговорах с подданными он редко использовал «я», если только речь не шла о чем-то действительно важном.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император, я хочу, чтобы ты был благоразумен, защищал народ и сводил потери к минимуму. Не гонись за славой и будь осторожен. Как отец... я хочу, чтобы ты бережно относился к себе и действовал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подданный подчиняется, — сказал Тан Сюань, сложив руки, и добавил, - Ваш сын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медленно откинулся на спинку кресла, чувствуя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выступил вперед с просьбой: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говорить о тайных расследованиях, то Императорское Управление, возможно, будет лучше справляться, но для открытых проверок моя власть будет полезнее. Я прошу разрешения проводить расследования вместе с цзюньваном.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на мгновение замолчал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этого министра, конечно, нет сына, но я все еще жив и готов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прямо не можешь просто так промолчать,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министр смиренно просит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вижу, что ты совсем не смиренно просишь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умерьте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гневаюсь, у меня очень хороший характер, иначе разве ты бы тут стоял целым и невредимым?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и министр, как обычно, препирались, а Тан Сюань подошел к окну и начал смотреть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меня появилась эта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кажется, что вид из зала Вэньдэ не так хорош, как из «Павильона Фэн И Лоу», а пейзаж за окном не сравнится с видом моста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уйти, послышался голос императора: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Давненько мы с Сюань-эром не обедали вместе. Останься сегодня, я велю императорскому повару приготовить несколько твоих любимых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отказаться от маленького горячего горшочка.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