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Разбуженный криком петухов снаружи, Чэнь Син медленно открыл глаза. Увидев землисто-желтую крышу над головой и почувствовав запах сырости от укрывавшего его одеяла, он издал тихий вздох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чувствовал, что сколько бы времени он здесь ни пробыл, ему все еще было немного не по себе. Он не мог приспособиться к здешней жизни, не говоря уже о том, что прошло всего три дня с тех пор, как он стал местным «Чэнь 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Чэнь Син был совсем не отсюда, он родом из города Z в 21 веке. В таком юном возрасте он стал одним из восьми наследников шеф-повара национальной кухни города Z. К сожалению, когда он летел на самолете для обмена опытом с поварами из других стран, самолет столкнулся с непредвиденной ситуацией и разбился. А он превратился из современного Чэнь Сина в древнего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Чэнь Син родился у главы семьи Чэнь и его наложницы, его статус в резиденции семьи Чэнь ничем не отличался от статуса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Чэнь Сина угнетало то, что он не только переселился в древний мир, но и попал в династию, о которой никогда не слышал. Более того, здесь есть люди трех полов: мужчины, женщины и геры. Первые два - те же, что и в его предыдущей жизни, за исключением последнего. Геры, очевидно, имеют внешность мужчины, но способны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 что люди здесь довольно жесткие, и как женщины, так и геры имеют высокую степень свободы. За исключением того, что они не могут быть чиновниками, они могут делать все остальное. Если бы не это, Чэнь Син был уверен, что умер бы от скуки и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ты проснулся? Госпожа была в плохом настроении последние два дня, поэтому нам нужно быстро приступить к работе, иначе будет плохо, если ее лакеи поймают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Чэнь Син сокрушался о своем положении и медленно приводил себя в порядок, он услышал, как кто-то зовет его за дверью. Он поспешно ответил, торопливо собрался и вышел из дровяного сарая. Когда он открыл дверь и увидел ожидающего его человека, Чэнь 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 который пришел позвать Чэнь Сина, звали Чжоу Го, он был третьим ребенком управляющего, и благодаря этому он обычно подбирал себе какую-нибудь легкую работу. Когда Чэнь Син только переселился, он помог ему прогнать хулигана, и после этого Чжоу Го проникся к нему энтузиазмом и любил таскать Чэнь Сина с собой по всем делам.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задачей было навести порядок на переднем дворе. Чжоу Го работал очень эффективно, за короткое время он очистил участок, за который отвечал, затем взял метлу и подошел к Чэнь Сину. Потянув его за рукав,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смотри, это тот ученый из семьи Гу, он действительно пришел в нашу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нескрываемое волнение в тоне Чжоу Го, Чэнь Син поднял глаза в указанном направлении и успел увидеть лишь одинокую худую спину в зеленой мантии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когда голос Чжоу Го прозвучал в ушах Чэнь Сина, его тон был полон сожаления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был немного смущен его словами, и не понимал, о чем он сожалеет, поэтому спросил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Го осмотрелся и увидел, что кроме них здесь никого нет, поэтому он приблизился к уху Чэнь Сина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какие отношения между этим ученым по фамилии Гу и семьей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Го были полны сплетен, и он взволнованно сказал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изначально была богатыми торговцами, а их молодой мастер считался известным вундеркиндом. Семья Чэнь полагалась на тот факт, что семья Гу была знатной и аристократической семьей и заключила с ними брачный договор. Позже семья Гу была наказана окружным судьей за совершение крупного преступления, большая часть их имущества была конфискована, а всю семью убили бандиты, которые бродили по горам, только этот молодой мастер Гу спасся от бедствия. Затем он уехал отсюда и отправился искать пропитание. Несколько лет спустя новый император обезглавил окружного судью за какое-то неизвестное преступление, поэтому этот молодой мастер Гу снова вернулся сюда. Однако бывший вундеркинд, которого раньше все хвалили, теперь стал настоящим сосудом для лекарств. Неизвестно, сколько он проживет без поддержки и огромного богатства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 с сожалением покачал головой, словно сокрушаясь о несчастной судьбе молодого господина семьи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вернулся якобы для того, чтобы исполнить свой брачный контракт с семьей Чэнь. Но все в округе считают его посланным небесами проклятием, который убил своих родителей и всю родню. Сейчас он сам умирает, и я не знаю, что будет делать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слушал слова Чжоу Го, его любопытство к человеку, который только что прошел мимо, возросло на несколько мгновений, но это продлилось недолго. В конце концов, он сам был не в состоянии позаботиться о себе, поэтому, естественно, у него не было лишнего времени, чтобы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госпожа Чэнь проводила Гу Лана и с мрачным лицом приказала слугам окропить дорогу, по которой он проходил, водой из листьев грейпфрута, чтобы отвести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мисс семьи Гу, которая только что пряталась за ширмой и подглядывала, выбежала и кокетливо потянула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погладила мягкие волосы своей любимой дочери и мрачно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думает о просьбе, которую только что высказал этот невезучий.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приезда Гу Лана была ясна, он больше не заставлял семью Чэнь выдать за него замуж их дочь, он лишь надеялся, что семья Чэнь вернет выкуп за невесту, который его семья когда-то дала им, чтобы у него были деньги на покупку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выкуп за невесту был оплачен семьей Гу, когда они были богаты и состоятельны, и полностью доказывал их искренность. Но в последние несколько лет людей из семьи Гу не было видно, поэтому семья Чэнь уже давно считала, что они мертвы, и использовала выкуп за невесту как собственное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Лан пришел просить об этом, как она могла отдать весь выкуп? И даже если бы она могла, госпожа Чэнь почувствовала бы необычайную боль при мысли о трате такой большой суммы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мисс из семьи Чэнь вспомнила красивое лицо Гу Лана, которое она только что видела, и ее сердце на мгновение дрогнуло, когда она прошептала на ухо госпоже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собирается делать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крепко сжимала платок, ее лицо стало необычайно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вынести потерю такого количества денег. Но этот свирепый человек до сих пор держит в руке оригинальную карту помолвки. Если он поднимет шум, наша семья не может позволить себе такого позора. Кроме того, твой брат собирается участвовать в императорских экзаменах, и его репутация не должна быть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мисс посмотрела на госпожу Чэнь и спросила с некоторым замешательством: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планирует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нахмурилась еще больше и сказала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единственная дочь семьи Чэнь подходящего возраста, как я мог позволить тебе выйти замуж за этого недолговечного призрака? Пусть мечтает! Я должна придумать, как мне сохранить деньги, а также не позволить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отнеси эту тарелку с закусками в парадную комнату, будь осторожен, не урони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ответил повару, подхватил поднос и направился к переднему двору. Он был здесь уже столько дней, что давно запомнил планировку дома, и через короткое время добрался до парадного зала. Аккуратно поставив поднос с изысканными пирожными на стол, он уже собирался отступить, но кто знал, что в этот момент госпожа Чэнь окликнет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Подожди,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обычно избегал хозяев дома, как только мог, опасаясь, что попадет в ненужные неприятности. В этот момент, когда он услышал просьбу госпожи Чэнь, его сердце заколотилось, и он испытал несколько неприятных чувств. Но он не посмел пойти против ее желания и поднял голову, чтобы посмотреть в сторону госпожи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внешность Чэнь Сина, госпожа Чэнь слегка прищурилась, как будто она что-то придумала. Ее лицо снова стало холодным, и она нетерпеливо взмахнула рукой, чтобы отправить его. Увидев это, Чэнь Син, однако, тихо вздохнул с облегчением и осторожно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смотрела на его спину, в ее глазах постепенно поднималась нить глубокой мысли. Она тихо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в мгновение ока это дикое семя того времени стало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спина Чэнь Сина не скрылась из виду, госпожа Чэнь все еще смотрела в его сторону и думала над какими-то плохими идеями.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следовал за Чжоу Го весь остаток дня, и у него не было ни минуты отдыха, пока не стемнело и не настало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садись, сегодня для тебя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Син вошел на кухню, он услышал, как маленькая служанка, моющая посуду, кричит ему, говоря, чтобы он поторопился и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улыбнулся ей, сел, посмотрел на беспорядочно расставленные на столе жареные блюда и снова вздохнул в своем сердце. Как человек, который любит тяжелые ароматы, он не мог оценить здешние легкие блюда. Но он также знал, что после переселения у него не было возможности привередничать, поэтому он сел под теплые приветствия остальных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и остальные ели, в дверь неожиданно вошла служанка лет шестнадцати или семнадцати и заносчиво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здесь? Госпожа хочет его видеть.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главной горничной госпожи Чэнь и, естественно, стояла выше других слуг. Поэтому, когда она так говорила, никто не почувствовал, что что-то не так, они просто повернули головы, чтобы посмотреть на Чэнь Сина, который сидел и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их взглядом, служанка также посмотрела на Чэнь Сина, и в тот момент, когда она увидела его лицо, в ее глазах мелькнули удивление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тонкие брови, она сухо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почему бы тебе быстро не пойти со мной? Ты все еще хочешь заставить госпожу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Чэнь Син не посмел медлить, торопливо проглотил последнюю порцию риса, поспешно встал и последовал за ней к госпоже Чэнь. По дороге, думая о том, как госпожа Чэнь смотрела на него сегодня, Чэнь Син испытывал плохое предчувствие, и это предчувствие окончательно сбылось после того, как он вошел в дом госпожи Чэнь, где его разглядывали в течение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медленно поставила чашку с чаем на чайный поднос. Фарфор громко звякнул. Она пристально посмотрела прямо на Чэнь Сина и сказала, как будто делала ему 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обращала на тебя внимания. Не ожидала, что ты уже вырос. Теперь тебе пора остепениться. Я нашла для тебя хороший брак, так что выбери благоприятный день и выходи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потрясенно вздрогнул. Он посмотрел прямо на нее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выходить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не хотел брака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усмехнулась, ее взгляд заострился, когда она с сарказмом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 тобой веду переговоры? Ты даже не задумываешься о том, кто и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