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и бабушка Сун последовали за двумя чиновниками, чтобы осмотреть ларек. Изначально он думал, что даже если такой ларек и существует, то место и условия должны быть не очень хорошими, но когда он пришел к ларьку и увидел, как он выглядит, то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Ларек находился в конце улицы, у стены. Земля вокруг него была чистой. Одна сторона прилегала к стене, а остальные три стороны были открытые. У ларька была крыша из соломы, а внутри имелось место для двух столиков. Вполне вероятно, что предыдущий владелец также занимался приготовлением пищи, так как перед прилавком все еще стояли две небольшие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Чэнь Син радовался тому, что этот ларек находится недалеко от банка Цяньжуан, магазина серебра и других заведений, так что безопасность окружающей территории должна была быть гарантирована. С первого момента, как Чэнь Син увидел ларек, он ему понравился, и он даже начал думать о том, где взять брезент или солому, чтобы закрыть места протечек.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 который привел сюда Чэнь Сина, увидел его состояние, он понял, что это поручение было выполнено. Он посмотрел на гера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хорошее место, не так ли? Изначально этим ларьком управлял родственник семьи Лай, он следовал за мастером Лаем, чтобы разбогатеть. На этот раз, когда окружной судья арестовал семью Лай, он тоже попал под суд, вот почему этот ларек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кивнул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чиновник, могу я узнать, как рассчитывается арендная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говорил очень бодро и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это была собственность семьи Лай, и плата за нее составляла два ляна серебра в год. Но теперь, когда он находится под контролем окружного судьи, он стоит всего один лян серебра. Однако окружной судья также знает вашу ситуацию и ожидал, что вам будет нелегко, поэтому до нашего приезда сюда он распорядился, что вам разрешено сначала заплатить за полгода, а затем выплатить оставшуюся половину, когда вы заработаете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он услышал, что должен заплатить один лян серебра, Чэнь Син все еще немного сомневался. В конце концов, он не так уж много заработал за последние несколько дней. Если ему нужно будет арендовать ларек, ему пришлось бы снова одолжить денег у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вторую половину слов чиновника, в душе он вознес хвалу окружному судье, которого никогда раньше не встречал, и немедленно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гсоподин чиновник,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 услышал, что он собирается арендовать этот ларек, он не удивился. В конце концов, это был хороший ларек и так дешево, кто бы отказаался? Кроме того, даже если этот молодой человек и смог найти такой дешевый ларек, то лишь потому, что за ним стоял кто-то могущественный. В противном случае это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Чэнь Син хочет взять его в аренду, чиновник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решили, вы должны пойти с нами и подписать договор. Ларек будет вашим на год после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Частные киоски запрещены в центре округа. Либо у них должен быть фасад магазина, либо они должны находиться на определенной улице. Все, кто находится за пределами этой зоны, должны получить разрешение от правительства на ведение деятельности. В противном случае, если власти узнают об этом, они отберут у вас ларек. Чтобы арендовать здесь ларек, необходимо обратиться в специальную правительственную контору для нотариального заверения и обезопасить себя в случае возникновения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несколько дней назад подумывал об аренде крытого ларька, уже поинтересовался всеми этими деталями. Поэтому, услышав слова чиновника, он почувствовал большое облегчение. В конце концов, устное соглашение можно нарушить, а когда это написано черным по белому, отказаться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остальные отправились вместе с чиновником в офис по аренде и подписали контракт на один год. Чэнь Син заплатил половину ляна серебра на месте. Было решено, что оставшаяся половина будет доставлена в течение месяца. После этого процедура аренды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правительственного офиса, Чэнь Син купил утку с соусом на улице, затем упаковал два пакета с десертами в ресторане и передал двум чиновникам. Это был знак признательности за их тяжелую работу за последние полдня. Чиновники сначала отказывались, но в конце концов они приняли еду и ушли счастливые.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снова проводил бабушку Сун в ее ларек и дал ей две дополнительные упаковки пирожных, которые он купил, и половину утки в соевом соусе в знак признательности за ее сегодняшнюю компанию. После этого он пошел на рынок с оставшимися деньгами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Чэнь Син уже купил свежую рыбу, свиную грудинку, много овощей и вернулся в резиденцию Гу, время обеда уже прошло. Как только он переступил порог особняка, глаза Цю Цзю, который сидел на ступеньках у двери и смотрел в направлении двери, сразу же загорелись. Он бросился к нему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поздно? Вы с чем-то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встревоженный взгляд Цю Цзю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возникли кое-какие проблемы, поэтому я вернулся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закончил успокаивать Цю Цзю, он вошел внутрь. Неподалеку он увидел Гу Лана, который сидел под крыльцом и читал книгу. На его сердце сразу же потеплело, он повернулся к Гу Лану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тебе нездоровится, лучше не оставаться на улице долгое время. Тебе следует вернуться в свою комнату и отдохнуть. Я позову, когда еда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пробежался по нему глазами и, убедившись, что с ним все в порядке, молча отложил книгу и кивнул, после чего встал и медленно пошел обратно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казалось, что здесь просторнее, и он может читать. Он не имел в виду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Лан уходит, Чэнь Син повернулся к Цю Цзю, который все еще хотел что-то спросить,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уже прошел. Сегодня я купил много хорошей еды. Давай сначала поедим,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показал Цю Цзю купленные им рыбу и мясо. Когда Цю Цзю увидел эти две вещи, его глаза снова загорелись. Не задавая лишних вопросов, он последовал за Чэнь Сином, чтобы помочь и постараться приготовить обед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обед был поздним, но беспрецедентно обильным: Чэнь Син приготовил кисло-сладкую рыбу, тушеную рыбу, острые баклажаны, суп «Три свежести» и половину утки в соусе, которую он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стоящие перед ним блюда и чувствуя аромат стола, даже Цю Цзю, который съел на кухне много вкусного, не мог не похвалить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ваши навыки лучше, чем у столичных поваров. Еда, которую вы приготовили, пахнет слишком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Цю Цзю, Чэнь Син немного смущенно улыбнулся. Однако Гу Лан посмотрел на гера, все тело которого светилось от удовольствия,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ли сегодня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вопрос Гу Лана, Цю Цзю отвлекся от еды и тоже перевел взгляд на Чэнь Сина. Чэнь Син, однако, обрадовался, посмотрел на них двоих и рассказал им обо всем, что произошло сегодня, даже в конце продолжая делать комплименты: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окружной судья действительно великий человек, этот город, безусловно, будет развиваться и становиться все лучше и лучше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Чэнь Син хвалит судью, которого он никогда раньше не встречал, взгляд Цю Цзю невольно упал на его собственного молодого господина, который спокойно сидел, ел свою еду и время от времени соглашался с Чэнь Синем. Видя, что выражение его лица ничуть не изменилось, Цю Цзю молча опустил голову, спокойно ковыряясь в ароматном рисе в своей чашке.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спокойно смотрел на Чэнь Сина, который говорил с большим энтузиазмом, и слушал его слова с мягким выражением лица. Время от времени он кивал в такт его словам с некоторой мягкостью в глазах, которую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была закончена, Цю Цзю отправился мыть посуду, а Чэнь Син и Гу Лан пошли прогуляться по веранде,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двор, который выглядел необычайно пустым из-за выдернутых сорняков, и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действительно становятся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вздох Чэнь Сина, Гу Лан повернул голову и посмотрел на него, в его глазах появилось небольшое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его озадаченное выражение лица и мягко рассмеялся. Он немного смущенно почесал затылок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было очень неловко, когда я пришел сюда Я никогда не думал, что с тобой будет так легко разговаривать, и я не ожидал, что позже все пойдет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взгляд Гу Лана замерцал, как будто он хотел что-то сказать, но в итоге промолчал. Чэнь Син не заметил изменения в выражении лица Гу Лана, он смотрел на чистое небо и планировал свое будущее шаг за шагом: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меня есть постоянный ларек, я могу продавать больше еды. В будущем, когда я заработаю денег, я арендую ресторан побольше, затем накоплю денег, чтобы расплатиться с тобой и получу свою купчую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прислушивался к словам Чэнь Сина и, глядя на приятную улыбку на его лице, он вдруг захотел спросить Чэнь Сина: что он собирается делать, когда получит свою купчую? Покинет ли он этот дом и пойдет жить своей жизнью? В будущем, которое он планировал, не было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и почувствовав, что ситуация стала несколько серьезной, Гу Лан молча уставился на профиль Чэнь Сина. По какой-то причине он вдруг вспомнил, как впервые встретил Чэнь Сина и то удивительное чувство, которое он тогда испытал. Он думал, что с течением времени это чувство тихо рассеется, но кто же знал, что теперь такой уверенный и открытый Чэнь Син напротив все больше и больше будет привлекать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подумал, что если Чэнь Син не сможет вернуть эти деньги до конца своей жизни, возможно, это было бы не так уж плохо. В конце концов, тогда у него будет причина оставаться рядом с ним. Он будет защищать его и позволит ему делать все, что захочется.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с большим энтузиазмом закончил свои планы на будущее, он захотел узнать, может ли Гу Лан дать какой-нибудь совет, но, повернув голову, он был потрясен, встретив молчаливый взгляд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снова улыбнулся нежной улыбкой, не похожей ни на одну другую,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думал о чем-то и вдруг немного заблудился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вернулся к своему кроткому виду, Чэнь Син не стал много думать об этом и решил, что Гу Лан и впрямь потерялся в мыслях и поэтому так смотрел на него. Теперь, когда все в порядке, он посмотрел на Гу Лана и повторил только что заданный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моем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слегка улыбнулся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и я также верю, что у тебя есть способность достичь своей цели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Лан согласился с ним, Чэнь Син воодушевлялся все больше и больше. Почувствовав вдохновение, он радостно сказав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чувствуешь то же самое, верно? Я обязательно буду усердно работать и верну тебе долг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Гу Лана блуждал по лицу Чэнь Сина, которое становилось все более румяным и выглядело отчетливо ярким от счастья. Он слегка скривил губы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рыба 糖醋鱼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рыба 红烧鱼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*Пряные баклажаны 香辣茄子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в соусе 酱  板鸭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