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Чжоу услышал слова мальчика, его лицо сразу же уродливо скрвилось. Если он не ошибся, то, должно быть, мастер Чэнь узнал новости и теперь вызывает его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 изменение выражения лица управляющего, недоумевающе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Управляющий, что случилось? Вы чувствуете себя плохо? Может, хотите, чтобы я сказал господину, что вы ответите на его вопросы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протяжении многих лет управляющий Чжоу пользовался большим уважением у мастера Чэня и госпожи Чэнь, он мог принимать решения по важным и незначительным вопросам, не обращаясь к хозяину. Поэтому в это время, глядя на плохое лицо управляющего, мальчик задал этот вопрос,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внезапно повернул голову и взглянул на него. Он уже открыл рот, чтобы согласиться, но затем, словно подумав о чем-то, быстро покачал головой и с трудом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пойду с тобой к хозяину. Пойдем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ошеломленно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тетя Чжоу увидела, что он не решил проблему ее сына, но теперь хочет последовать за маленьким слугой. Она тут же схватила его за рукав и нетерпеливо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мой сын все еще в тюрьме, ты должен решить его проблемы, прежде чем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уже был раздосадован происшествием с Чжоу Цином, а в этот момент он больше переживал из-за того, что мастер Чэнь накажет его. Видя, что тетя Чжоу собирается и дальше донимать его, он не выдержал и с нетерпением стряхнул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рассчитал силу и отбросил тетю Чжоу в сторону. Когда она приземлилась на пол, то ударилась лбом об угол стола. У нее не только пошла кровь, но она даже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тетя Чжоу пришла сюда, она без конца кричала и говорила так много бесполезных слов, что жена управляющего больше не хотела иметь с ней дело, чтобы не провоцировать на еще большее буйство. Когда она только что приставала к ее мужу, госпожа Чжоу только наблюдала со стороны, ожидая, пока ее муж справится с этой невежливой невесткой. Кто мог знать, что всего за мгновение невестка так сильно ударится и разобьет себе лоб? Голова тети Чжоу была вся в крови, и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 госпожа Чжоу тут же запаниковала, - Что же нам делать?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не ожидал, что взмахом руки он вызовет такие последствия. После короткого периода оцепенения он сразу же пришел в себя от криков своей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успокойся! Быстрее отнеси ее в комнату, а затем вызови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нам нужно как можно скорее отнести ее в комнату, а то, что, если она умрет? – жена управляющего быстро пришла в себя и начала указывать своей служанке, чтобы она помогла ей отнести тетю Чжоу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двум слабым женщинам было трудновато справиться с увесистым телом тети Чжоу. Не сумев толком поднять ее, они уронили ее на землю с высоты половины человеческого роста. Тетя Чжоу, которая до этого недолго открыла глаза, после этого падения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вас там происходит? - крикнул стоявший рядом управляющий Чжоу, не в силах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окрика лицо госпожи Чжоу залила волна негодования. Она беспомощно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я могла знать, что она такая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был мужчиной, он считал себя человеком определенного статуса и всегда придерживался этикета, согласно которому мужчины и женщины не должны касаться друг друга. Поэтому, когда он услышал, как его жена жалуется, он не подошел, чтобы помочь, а только сказал с тревогой: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не можешь ее поднять, тогда тащи ее! У нее только голова повреждена, а остальные части не такие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ты прав, - на лице госпожи Чжоу отразилось понимание. Затем она ухватилась за верхнюю часть тела тети Чжоу и вместе с маленькой служанкой потащила ее волоком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посмотрел, как женщину, которая кричала и вопила всего мгновение назад, вытаскивают, как дохлую собаку, а ее ноги несколько раз ударились об ступеньки, и у него задергалось веко и почему-то непроизвольно заболели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госпожа Чжоу утащила тетю Чжоу и полностью исчезла из его поля зрения, управляющий Чжоу послал кого-то пригласить доктора, а затем повернулся к мальчику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пойдем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все еще был погружен в образ, который он только что увидел, и не сразу отреагировал. Наконец он кивнул в замешательстве и последовал за управляющим обратно в семью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Син был занят на кухне, а рядом стоял любопытный Цю Цзю, и оба смотрели на почти готовый десерт Сюэмэйнян, но в их глазах были разные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соблазнительном аромате, который он только что почувствовал, Цю Цзю невольно сглотнул слюну, посмотрел на Чэнь Сина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десерт, который внешне не сильно отличался от Сюэмэйнян, который он делал раньше,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 должен быть почти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виды сырья в древние времена отличались от современных, и хотя Чэнь Син изо всех сил старался найти все эти ингредиенты, чтобы воссоздать вкус Сюэмэйнян, все же были некоторые различия в методах производства. Например, сливки в современное время делались машиной, а здесь их можно было взбивать только вручную. К счастью, Цю Цзю был достаточно силен, чтобы помочь ему решить эту проблему. Поэтому он не мог гарантировать, что то, что он приготовил, будет похоже на то, что делали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мысли, Чэнь Син все еще был уверен в своем мастерстве, поэтому ему не терпелось поделиться результатом с Гу Ланом и Цю Цзю, чтобы они могли оценить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схватил десерт, он сразу же повел себя как корова, жующая пион*. Он широко открыл рот и откусил большой кусок. Сначала он нахмурился, но затем его глаза загорелись, и он показал Чэнь Сину большой палец вверх, восхваляя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означает, что человек не умеет ценить и не соблюдает надлежащий этикет в отношении красивых вещей.)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забавный вид с набитыми щеками, Чэнь Син немедленно рассмеялся, его глаза тут же изогнулись в форме полумесяца. Затем он быстро взглянул на Гу Лана, сидевшего рядом с ним, желая увидеть его реакцию, потому что такие десерты явно нравились Гу Лану больше, чем Цю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Лан все еще рассматривал десерт, вероятно, пытаясь определить, каков он на вкус. Затем он медленно взял кусочек и элегантно положил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Чэнь Син думал, что Гу Лан действительно очень похож на сына дворянина, о которых он читал в книгах, - каждое его движение было таким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 в оцепенении смотрел на Гу Лана, тот за три укуса доел Сюймэйнян. Словно почувствовав, что на него кто-то смотрит, Гу Лан повернул голову и встретился с сосредоточенным взглядом Чэнь Сина. Гу Лан на мгновение опешил,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одарил Чэнь Сина 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почувствовал, как что-то ударило его в сердце, и сразу же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Гу Лан посмотрел на таращившегося на него гера, а затем перевел взгляд на оставшийся довольно большой Сюэмэйнян на тарелке, и с ноткой соблазна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Оставшаяся часть десерта припасена для меня, чтобы я съел ее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*Сюймэйнян 雪媚娘 - разновидность десерта дайфуку, названо в честь женщины, придумавшей клубничные дайфуку. Оболочка из рисовой муки, внутри начинка из взбитых сливок и свежих фруктов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