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выпуская материал такого типа, чтобы заставить фанатов почувствовать надежду и последующее за разоблачением разочарование. Наконец, они перестанут быть фанатами. Такого рода вещи не были чем-то новым в круге. ещё более отвратительным было то, что в этих аккаунтах не было никаких имен. Даже если вовлеченная сторона хотела уточнить, они не могли говорить слишком четко, иначе их бы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– Ли Чжао доел остатки своей еды. – Кому было бы так скучно тратить деньги в Интернете, чтобы купить маркетинг, чтобы выставить меня, артиста восемнадцатого уровня, в неприглядном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полагался на властную женщину-президента, чтобы привлечь волну поклонников, и подписал контракт с Strawberry Entertainment. Ты уже седьмого или восьмого уровня, – Сун Юй увидел, что Ли Чжао был готов съесть маленький кекс в коробке с едой, и не мог не волноваться за него. – Ты ешь и ешь. У тебя всё ещё есть настроение поесть, несмотря на то, что кто-то действует против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положил маленький кекс на место и взглянул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Свяжись со своей командой и попроси их подумать о решении, – в этот момент Сун Юй не мог удержаться от ругани. – Мой мозг действительно пропитан водой. Почему я помогаю тебе с этим...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Потому что ты красив и у тебя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исполнительный агент Ли Чжао, Ло Жун получил известие о том, что маркетинговые аккаунты готовились очернить Ли Чжао. Он отправил сообщение в командный чат, чтобы попросить их не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Ло, если у мистера Ли нет мнения о сотрудничестве между двумя сторонами, тогда мы надеемся сделать рекламные фотографии как можно скорее, – глава департамента торговли пожал руку Ло Жуну. – В конце концов, потребуется некоторое время, чтобы подготовить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будьте уверены, что наши артисты будут полностью сотрудничать с вашей рекламой, – Ло Жун пожал руку главе департамента торговли. Он всё ещё был в состоянии, когда чувствовал, что всё это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всемирно известный семейный бизнес, Cang Huan всегда имел высокий статус в сердцах китайского народа. Артисты, которых они приглашали для рекламы своего продукта, гордились этим, так как это было доказательством их силы и популярности. Если бы фанаты дрались друг с другом, то одобрение продукции Cang Huan можно было бы расценивать как десятикратную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такой бренд внезапно проявил инициативу, чтобы найти их, и сказал, что образ Ли Чжао очень подходит для имиджа их продукта. Он надеялся, что эти два человека смогут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отец брендов или дедушка в романе о боевых искусствах берут на себя инициативу передать знаменитые приёмы боевых искусств. Не говоря уже о том, что условия со стороны бренда были настолько привлекательными, что они без колебаний подписали бы контракт, даже если бы цена составляла всего одну десятую от предложенной.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 были готовы смириться с потерей, если только могли получить одобрение Cang Huan. Нет, это точно не было контрактом на рекламу. Это явно была сила с Небес. Это предложение означало, что текущий ритм в Интернете, пытающийся отправить Ли Чжао на смерть, просто помог им сэкономить на рекламных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Обжарьте его сильнее, чтобы он был горячее. Они могли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Чжао! – крикнул Сун Юй из команды. – У меня здесь коробка с пирожными. Ты хочешь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иду, – Ли Чжао быстро отложил сценарий и побежал к Сун Юю. Помощник Сун Юя нёс большую коробку с пирожными. Ли Чжао ел быстро и вскоре доел всё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часто голодал, когда были ребёнком? – Сун Юй с сомнением посмотрела на рот Ли Чжао. Рот этого человека был маленьким, и он хорошо выглядел во время еды. Как он мог есть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Ли Чжао кивнул. – В детстве моя семья не давала мне есть, если у них было плохое настроение. Таким образом, если бы у меня было что-нибудь поесть, я бы сначала отправил это в желудок. Это было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просто преувеличиваешь, – Сун Ю усмехнулся. – В этом возрасте какому ребёнку не хватает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 Чжао послышалось знакомое покашливание. Ли Чжао оглянулся, и его улыбка стала ещё более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Тин! Почему ты не позвонил мне? Как команда впустила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я встретил господина Тина снаружи. Я знал, что он собирается навестить команду, и взял его с собой, – Да Кэ обнаружил, что у него нет смысла существования, так как его в этот момент даже не заметили, и помахал рукой. – Вы можете поговорить медленно. Я налью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ты садись первым, – Ли Чжао потянул Янь Тина, чтобы тот сел в его собственное кресло. Затем, опасаясь, что ноги Янь Тина замерзнут, он использовал своё одеяло, чтобы укрыть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одет в парик, инкрустированный золотом гуань (1), большую красную свадебную одежду и у него были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вчера не пришёл к команде, поэтому я подумал, что у тебя не было времени прийти, – Ли Чжао взял маленький табурет и сел перед Янь Тином, мгновенно став ниже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закончил свою работу и хотел прийти и посмотреть на твои съёмки, – взгляд Янь Тина упал на красную одежду Ли Чжао под его тёплой одеждой. – Я боялся, что помешаю твоим съёмкам, поэтому не стал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телефон у Да Кэ, когда я снимаю. Ты не побеспокоишь меня, даже если позвонишь, – Ли Чжао увидел, что Янь Тин был без перчаток, и снял свои. – Здесь ветрено. Сначала надень мои перчатки. У меня есть запасная пара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тепло перчаток обернулось вокруг его холодных пальцев, Янь Тин посмотрел на красивого мальчика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в том, что я женюсь. Персонаж, которого я играю, женится, – Ли Чжао несколько раз взмахнул руками. Такие вещи невозможно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Песнь была исторической драмой, и персонажи в драме были основаны на исторических фактах. Персонаж, которого он играл, возможно, умер рано, но в исторических записях у него была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собираюсь снять сцену, в которой жених и невеста стоят на коленях на свадебной церемонии. Если у тебя сегодня есть время, ты можешь остаться и посмотреть, – Ли Чжао указал на золотой гуань на его голове. – Если верить словам режиссёра, золотой гуань и одежда, которые я ношу, являются имитацией настоящих вещей. Это лучший костюм, изготовленный за счёт производственных затрат съёмочной группы, и это редкая возможность. Останься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Небесной Песни была большая команда, и требования были очень высокими. Многие аксессуары были из настоящего золота и серебра. Например, на изготовление костюма Ли Чжао ушёл почти месяц, но он был использован только для нескольких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Ли Чжао, оставшаяся в его перчатках, постепенно снижалась. Янь Тин посмотрел на красный костюм, расшитый узором в виде дракона и феникса, прежде чем слегка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Чжао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Посмотри на счастливую одежду этого ребёнка. Правда же она красивая? А какая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Тин Тин лишь спокойно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冠 (guān) – гуань – является общим термином, который относится к типу головных уборов в сочетании с ханьфу, покрывающие небольшую область верхней части головы, а не всю голову. Гуань, как правило, был официальной формой головного убора, который носили вместе с соответствующей придворной одеждой. Существовали законы на роскошь, которые регулировали ношение гуаня; однако эти законы не были фиксированными; и, таким образом, они могли отличаться от династии к династии. Существовали различные формы и типы 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