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выпуская материал такого типа, чтобы заставить фанатов почувствовать надежду и последующее за разоблачением разочарование. Наконец, они перестанут быть фанатами. Такого рода вещи не были чем-то новым в круге. ещё более отвратительным было то, что в этих аккаунтах не было никаких имен. Даже если вовлеченная сторона хотела уточнить, они не могли говорить слишком четко, иначе их бы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Ли Чжао доел остатки своей еды. – Кому было бы так скучно тратить деньги в Интернете, чтобы купить маркетинг, чтобы выставить меня, артиста восемнадцатого уровня, в неприглядном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полагался на властную женщину-президента, чтобы привлечь волну поклонников, и подписал контракт с Strawberry Entertainment. Ты уже седьмого или восьмого уровня, – Сун Юй увидел, что Ли Чжао был готов съесть маленький кекс в коробке с едой, и не мог не волноваться за него. – Ты ешь и ешь. У тебя всё ещё есть настроение поесть, несмотря на то, что кто-то действует против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положил маленький кекс на место и взглянул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Свяжись со своей командой и попроси их подумать о решении, – в этот момент Сун Юй не мог удержаться от ругани. – Мой мозг действительно пропитан водой. Почему я помогаю тебе с этим...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ты красив и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исполнительный агент Ли Чжао, Ло Жун получил известие о том, что маркетинговые аккаунты готовились очернить Ли Чжао. Он отправил сообщение в командный чат, чтобы попросить их не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Ло, если у мистера Ли нет мнения о сотрудничестве между двумя сторонами, тогда мы надеемся сделать рекламные фотографии как можно скорее, – глава департамента торговли пожал руку Ло Жуну. – В конце концов, потребуется некоторое время, чтобы подготовить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будьте уверены, что наши артисты будут полностью сотрудничать с вашей рекламой, – Ло Жун пожал руку главе департамента торговли. Он всё ещё был в состоянии, когда чувствовал, что всё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всемирно известный семейный бизнес, Cang Huan всегда имел высокий статус в сердцах китайского народа. Артисты, которых они приглашали для рекламы своего продукта, гордились этим, так как это было доказательством их силы и популярности. Если бы фанаты дрались друг с другом, то одобрение продукции Cang Huan можно было бы расценивать как десятикратную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такой бренд внезапно проявил инициативу, чтобы найти их, и сказал, что образ Ли Чжао очень подходит для имиджа их продукта. Он надеялся, что эти два человека смогут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отец брендов или дедушка в романе о боевых искусствах берут на себя инициативу передать знаменитые приёмы боевых искусств. Не говоря уже о том, что условия со стороны бренда были настолько привлекательными, что они без колебаний подписали бы контракт, даже если бы цена составляла всего одну десятую от предложенной.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были готовы смириться с потерей, если только могли получить одобрение Cang Huan. Нет, это точно не было контрактом на рекламу. Это явно была сила с Небес. Это предложение означало, что текущий ритм в Интернете, пытающийся отправить Ли Чжао на смерть, просто помог им сэкономить на рекламных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Обжарьте его сильнее, чтобы он был горячее. Они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Чжао! – крикнул Сун Юй из команды. – У меня здесь коробка с пирожными. Ты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иду, – Ли Чжао быстро отложил сценарий и побежал к Сун Юю. Помощник Сун Юя нёс большую коробку с пирожными. Ли Чжао ел быстро и вскоре доел всё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часто голодал, когда были ребёнком? – Сун Юй с сомнением посмотрела на рот Ли Чжао. Рот этого человека был маленьким, и он хорошо выглядел во время еды. Как он мог есть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Ли Чжао кивнул. – В детстве моя семья не давала мне есть, если у них было плохое настроение. Таким образом, если бы у меня было что-нибудь поесть, я бы сначала отправил это в желудок. Это было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просто преувеличиваешь, – Сун Ю усмехнулся. – В этом возрасте какому ребёнку не хватает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Чжао послышалось знакомое покашливание. Ли Чжао оглянулся, и его улыбка стала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Тин! Почему ты не позвонил мне? Как команда впустила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я встретил господина Тина снаружи. Я знал, что он собирается навестить команду, и взял его с собой, – Да Кэ обнаружил, что у него нет смысла существования, так как его в этот момент даже не заметили, и помахал рукой. – Вы можете поговорить медленно. Я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ты садись первым, – Ли Чжао потянул Янь Тина, чтобы тот сел в его собственное кресло. Затем, опасаясь, что ноги Янь Тина замерзнут, он использовал своё одеяло, чтобы укрыть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одет в парик, инкрустированный золотом гуань (1), большую красную свадебную одежду и у него были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вчера не пришёл к команде, поэтому я подумал, что у тебя не было времени прийти, – Ли Чжао взял маленький табурет и сел перед Янь Тином, мгновенно став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закончил свою работу и хотел прийти и посмотреть на твои съёмки, – взгляд Янь Тина упал на красную одежду Ли Чжао под его тёплой одеждой. – Я боялся, что помешаю твоим съёмкам, поэтому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телефон у Да Кэ, когда я снимаю. Ты не побеспокоишь меня, даже если позвонишь, – Ли Чжао увидел, что Янь Тин был без перчаток, и снял свои. – Здесь ветрено. Сначала надень мои перчатки. У меня есть запасная пара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тепло перчаток обернулось вокруг его холодных пальцев, Янь Тин посмотрел на красивого мальчика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я женюсь. Персонаж, которого я играю, женится, – Ли Чжао несколько раз взмахнул руками. Такие вещи невозможно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Песнь была исторической драмой, и персонажи в драме были основаны на исторических фактах. Персонаж, которого он играл, возможно, умер рано, но в исторических записях у него была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снять сцену, в которой жених и невеста стоят на коленях на свадебной церемонии. Если у тебя сегодня есть время, ты можешь остаться и посмотреть, – Ли Чжао указал на золотой гуань на его голове. – Если верить словам режиссёра, золотой гуань и одежда, которые я ношу, являются имитацией настоящих вещей. Это лучший костюм, изготовленный за счёт производственных затрат съёмочной группы, и это редкая возможность. Останься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Небесной Песни была большая команда, и требования были очень высокими. Многие аксессуары были из настоящего золота и серебра. Например, на изготовление костюма Ли Чжао ушёл почти месяц, но он был использован только для нескольких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Ли Чжао, оставшаяся в его перчатках, постепенно снижалась. Янь Тин посмотрел на красный костюм, расшитый узором в виде дракона и феникса, прежде чем слегка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Чжао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 на счастливую одежду этого ребёнка. Правда же она красивая? А какая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Тин Тин лишь спокойно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冠 (guān) – гуань – является общим термином, который относится к типу головных уборов в сочетании с ханьфу, покрывающие небольшую область верхней части головы, а не всю голову. Гуань, как правило, был официальной формой головного убора, который носили вместе с соответствующей придворной одеждой. Существовали законы на роскошь, которые регулировали ношение гуаня; однако эти законы не были фиксированными; и, таким образом, они могли отличаться от династии к династии. Существовали различные формы и типы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