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регистрационный офис Шэнь Шао узнал, что мальчика зовут Чжоу Цзэ Юй. Он приехал из города Го, как и Шэнь Шао, но они не были из одного уездного городка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в регистрационном бюро было не так много людей. Учитель, отвечающий за регистрацию, увидел Шэнь Шао и Чжоу Цзэ Юя и приветствовал их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Два ученика здесь, чтобы зарегистрироваться. Вы принесли свои регистрационные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и Чжоу Цзэ Юй кивнули. После того, как Чжоу Цзэ Юй вручил свой входной билет и сертификат участника союза молодёжи (2), учитель посмотрел на его файл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Правильно, в этом году на экзамен записалось больше учеников, и вопросы были сложнее. У тебя всё ещё есть сороковое место, что очень хорошо. Очевидно, что ты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записал его информацию о зачислении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Сначала мы собирались отправить письма о приёме, прежде чем позволить людям зарегистрироваться. Тем не менее мы слышали, что некоторые внешние ученики (3) ждали здесь, в городе Фужун, своего тестового балла, и мы не хотели заставлять людей совершать несколько поездок в жаркую погоду. Вот почему мы решили позволить ученикам зарегистрироваться сейчас, пока их результаты находятся в первой сотне. Мы отправим уведомление в твой дом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регистрацию, учитель попросил Чжоу Цзэ Юя отойти в сторону, чтобы заплатить взнос, а затем сказал Шэнь Шао: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Ученик, у тебя есть регистрационные материалы?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достал из рюкзака документы и протянул их учителю. Учитель посмотрел на его имя и номер входного билета и стал намного более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Шэнь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Юй, который уже отошёл в сторону, внезапно повернулся. Это был парень, который получил более трёхсот баллов на экзамене? Он выглядел таким нежным и лёгким в общении. Он действительно не был похож на экзотического гения, которого представлял себе Чжоу Цзэ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– Шэнь Шао огляделся и в некотором замешательстве посмотрел на учителя регистрации. 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Ничего, ничего, – учитель быстро закончил регистрировать его, а затем достал бланк и положил его перед Шэнь Шао. – У нашей школы есть политика. Если внешние ученики достигают пятёрки лучших на вступительном тесте, они освобождаются от платы за обучение и других сборов. Пожалуйста, заполни эту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учитель, – Шэнь Шао не знал, что в старшей школе номер три города Фужун есть такая льготная политика. Он взял бланк и сел, чтобы заполнить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красивый почерк, – учитель, ответственный за регистрацию, посмотрел на его почерк и похвалил: – Ты практикуешь каллиграфию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кивнул. Заполнив анкету, он вежливо поблагодарил учителя. Когда юноша обернулся, то увидел, что Чжоу Цзэ Юй смотрит на него с удивлением. Он вежливо улыбнулся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Явитесь в школу тридцать первого августа. Занятия начинаются с первого, – учитель, ответственный за регистрацию, убрал бланк, увидел благовоспитанный вид Шэнь Шао и не мог не дать ему ещё один совет. – После начала занятий в школе будет выдаваться сезонная школьная форма. Школа требует, чтобы все ученики носили форму в течение учебного дня. Внешние ученики, такие как ты, не должны приносить слишком много пальто. Когда начинается учебный год, появляется много людей, и неудобно брать слишком много вещей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учитель. Я понимаю, – Шэнь Шао благодарно улыбнулся учителю, ответственному за регистрацию. Попрощавшись, он встал и вышел из регистрационного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учитель, ответственный за регистрацию, сказал другому учителю, сидящему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этого ученика был самый высокий балл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году вопросы были намного сложнее, чем в предыдущие годы. У этого парня хорошие мозги, – вздохнул коллега. Он смотрел, как Шэнь Шао уходит, и улыбался. – Я думаю, мы можем ожидать хороших результатов в национальных соревнованиях в течение следующих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рассмеялись, но оба знали, что это шутка, и не приняли её всерьёз. В конце концов, оценка на вступительном тесте только доказала текущие способности ученика. После поступления в старшую школу, для ребёнка не было редкостью, чтобы перейти от лучшего ученика к неуспевающему. Они знали, что не нужно возлагать на мальчика слишком много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вышел из регистрационной конторы и постоял снаружи несколько минут. Чжоу Цзэ Юй и его мать вышли через мгновение. Когда он увидел Шэнь Шао, ожидающего там, Чжоу Цзэ Юй сразу же улыбнулся и подошёл к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знал, что ты гений, который получил первое место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смущенно улыбнулся и преуменьшил это. Единственная причина, по которой он мог ответить на такое количество вопросов, заключалась в том, что у него была хорошая память и он видел много подобных вопросов в справочниках. Настоящий гений получил бы как минимум триста сорок очков из трёхсот пятидесяти. Он был далеко позади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Юй и его мать пригласили его вернуться с ними в город Го, но юноша отказался, потому что ему всё ещё нужно было найти место для жизни рядом со школой. Тем не менее он согласился встретиться с Чжоу Цзэ Юем у школьных ворот тридцать первого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коммуникационные технологии были не очень удобны. Хотя некоторые люди начали использовать пейджеры или сотовые телефоны с нестабильными сигналами, обычные люди думали о сотовых телефонах как о чём-то далёком.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многие знали, что через несколько коротких лет сотовые телефоны появятся на китайском рынке, как грибы после дождя. В конце концов, будет почти один телефон на человека, что сделает Китай крупнейшим рынком мобильных телефонов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поисков Шэнь Шао в конце концов решил снять небольшую квартиру с кухней, ванной и спальней в жилом комплексе с хорошей общественной безопасностью рядом со школой. Приборы внутри были полностью укомплектованными, и это было немного похоже на маленькую квартиру для одиноких белых воротничков. Шэнь Шао был доволен безопасностью района, хотя арендная плата была несколько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у него не было недостатка в деньгах, и он не собирался экономить на жилье. Три года, которые он проведёт в старшей школе, были чрезвычайно важны для его образования. Он хотел обеспечить себе хорошую учебную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всегда можно заработать снова, но шанс воспитать себя 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росчерком пера он подписал трёхлетний договор аренды и начал новую главу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 были из одного и того же уездного городка (只是不在同一个县城) – Это, по-видимому, означает, что и Шэнь Шао, и Чжоу Цзэ Юй жили или ходили в школу в городе Го, но они родом из разных деревень / родных городов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Сертификат участника союза молодёжи (团员) – относится к Коммунистическому союзу молодёжи Китая, членской организации для молодёжи в возрасте от четырнадцати до двадцати восьми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Внешние ученики (外地生) – этот термин относится к ученикам, живущим за пределами стандартной области набора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http://bllate.org/book/13622/1208062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