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ужина Сюэ Чун всё ещё думал о каллиграфии Гунси Цяо. Он увидел, что его люди уже нашли кисть, чернила, бумагу и чернильный камень, поэтому он немедленно попросил кого-нибудь установить их. Исходя из своего статуса именинника, он должен был попросить Гунси Цяо написать пару иероглифов,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случай, если ты напьёшься позже, кого мне искать, чтобы заняться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пришлось отложить палочки для еды и выбрать подходящую кисточку из ряда предложенных инструментов. Подумав об этом, он плавно написал восемь иероглифов, которые гласили: "С днём рождения, мира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восемь иероглифов, все изумились. Летящий дракон навещает феникса (1), с величественной инерцией. Это было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Хорошая каллиграфия, хорошая каллиграфия. Сильная и энергичная, парящая и впечатляющая. Как и ожидалось от мастера, – Сюэ Чун был так взволнован, что покраснел. После того, как Гунси Цяо подписал бумагу, он не мог дождаться, пока высохнут чернила, поэтому он попросил своих людей помочь ему унести каллиграфию вместе со столом, как будто он боялся, что другие украдут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продемонстрировал это умение, это успокоило многих людей. Было даже несколько человек, у которых хватило наглости попросить у него каллиграфию. В ответ на просьбы этих людей Гунси Цяо просто улыбнулся, но не сказал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Суп остывает, – Си Цин увидел, что всё ещё окружают Гунси Цяо, и сказал: – Сяо Цяо, подойди и поешь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 Цин сделал заявление, толпа, которая всё ещё окружала Гунси Цяо, смутилась, но не осмелилась больше столь нагло окружать Гунси Цяо, все присутствующие были вынуждены неторопливо разойтись. У некоторых из них действительно возникло искушение попросить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теперь известен как восходящая звезда в мире живописи и каллиграфии. Некоторым старикам и женщинам в их семьях это нравилось. Если бы они могли принести кусочек обратно, это доставило бы удовольствие представителям старого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обращать внимание на этих людей, – Си Цин протянул миску супа Гунси Цяо и тихо сказал: – Некоторые из них являются вторыми поколениями боковых ветвей. У них недостаточно статуса, чтобы просить тебя совершить специальную поездку, чтобы написать для них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твоих глазах я занимаю такое высокое положение? – позабавленный замечанием Си Цина, после того, как он взял свою миску, Гунси Цяо засмеялся так сильно, что чуть не пролил свой суп. – Если бы другие услышали это, они бы рассердились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это имеет значение? – Си Цин протянул руку, чтобы удержать миску и не позволить супу пролился ему на руки. – Даже если они злятся, они ничего не могут с этим поделать. Более того, ты лучше их, – его кончики пальцев случайно коснулись тыльной стороны тёплой руки собеседника. Его сердце подпрыгнуло, но молодой человек стойко перенёс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что тебе понравится наблюдать за другими, которые явно злятся, но ничего не могут с тобой сделать, – Гунси Цяо поднёс чашу ко рту и сделал несколько глотков, не слишком быстро, но и не слишком медленно. – Суп из этого старого ресторана действительно на вкус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этот суп лучший в Имперском городе вместе с Бай Вэй Сюанем, – Си Цин убрал руку. Он неестественно почесал ладонь пальцами, которые касались тыльной стороны руки Гунси Цяо. – Если тебе это нравится, мы можем вернуться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 Сюань, сидевший рядом с Гунси Цяо, посмотрел на них двоих, счастливо разговаривающих друг с другом. Он подумал об этом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ремесло предков этой семьи передавалось от Императорского повара. Их дим сам также довольно специфичен. Нашей старушке больше всего нравится дим сам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Моей маме тоже нравится здешний дим сам. Мой отец часто пытается принести ей немного, но, к сожалению, дим сам здесь подаётся в ограниченном количестве. Много раз мы с отцом не могли заказать его даже за деньги, – Гунси Цяо знал, что статус его семьи был не так хорош, как у этих людей, стоявших перед ним. Это было нормально, что им приходилось стоять в очереди, чтобы заказать дим сам, в отличие от этих людей, которым его доставляли лично к их двери. Вместо того, чтобы чувствовать себя неполноценным из-за этого, он вёл себя очень открыто и великодушно и сказал: – В будущем я буду использовать ваш статус, чтобы заказать дим сам отсюда, так что мне не придётся беспокоиться о том, что у меня есть деньги и их негде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твоим нынешним статусом, кто бы мог относиться к тебе без должного уважения? – Сюй Шао Сюань теперь смотрел на Гунси Цяо более благосклонно, улыбаясь. – Почему бы нам не заключить пари, чтобы посмотреть, кто посмеет не относиться к тебе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приму это пари. Все знают, что я с вами, ребята, поэтому, естественно, они будут проявлять уважение, хотя я не могу сказать, кого именно они уважают, – Гунси Цяо засмеялся и покачал головой. – Так что не дразни меня,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как тёте это нравится, мы попросим их прислать две порции тёте позже, – Си Цин посмотрел на роскошные блюда на столе и взял несколько любимых блюд Гунси Цяо общими палочками для еды и положил их в его миску. – Поешь ещё немного. Я вижу, ты сегодня ничего не ел, потому что они тебя донимали.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 Сюань поднял брови, когда увидел это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напротив этих троих, Бай Ци молча наблюдал за взаимодействием между ними. Пристальный взгляд, скрытый за очками, долго падал на Гунси Цяо, прежде чем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гости, и хозяева получили огромное удовольствие от банкета. После этого щёки Гунси Цяо слегка покраснели от выпитого. Попрощавшись с толпой, он сел в машину Си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Си, ты отвезёшь Сяо Цяо домой? – увидев эту сцену, Сюй Шао Сюань подошёл и сказал: – Если тебе неудобно, я могу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очень хорошо знаком с его домом, – Си Цин последовал за ним в машину и сел рядом с Гунси Цяо. – Ты много выпил сегодня вечером. Иди домой пораньше, отдохни и не обращай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незаметная чёрная машина медленно отъезжает, Сюй Шао Сюань улыбнулся. Он не ожидал, что трудоголик проявит инициативу, чтобы однажды завезти кого-нибудь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отвёз Гунси Цяо к самому крыльцу его дома. Гунси Цяо уже собирался выйти из машины, когда вдруг вспомнил о маленькой сумке, которую он бросил на заднее сиденье.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она, – Си Цин увидел, что он проснулся, но немного покраснел, поэтому ничего не мог сказать. – Сначала я отведу тебя в твою комнату, чтобы ты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Гунси Цяо потёр лицо, которое было немного горячим, и положил изящную коробочку в ладонь Си Цина. Он улыбнулся, приподняв брови: – Это подарок для тебя, – после этого он помахал Си Цину рукой. – Уже поздно. Отправляйся домой пораньше. Я иду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положил подарочную коробку на заднее сиденье машины и вышел из машины. Он проводил Гунси Цяо через дверь и снова поболтал с тётей Ло, объяснив, сколько Гунси Цяо выпил, прежде чем покинуть виллу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этот твой друг очень добросердечный, – с чувством сказала тётя Ло, глядя на закрытую дверь. Чтобы иметь возможность так сильно заботиться о здоровье Цяо Шао, он должен быть внимательным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и сказал после минутного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Мм-хмм,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Сапфирово-голубая коробочка была открыта, и внутри лежали очень красивые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спокойно смотрел на эти прекрасно сделанные часы. Он снял свои собственные наручные часы и заменил их на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Платиновый ремешок для часов, дополненный белыми рукавами рубашки, создавал исключительно привлекательный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мы сейчас возвращаемся? – тихо спросил телохранитель, сидевший за рулём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в сторону окна комнаты Гунси Цяо. Он молча прождал минут десять или около того, пока в комнате не зажегся свет, затем поднял окно машины. Посмотрев на своё левое запястье, где красовались новые часы, он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Летящий дракон навещает феникса (游龙走凤) – стиль каллиграфии. Вероятнее всего, выдуманный автором, потому что аналога не найдено ни в гугле, ни в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