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бросил очищенные панцири раков на тарелку для отходов.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Уборка мусора – это хорошо, но из-за того, что ты убрал так много мусора за одну ночь, это вызвало огромный переполох на телевидении. Все даже гадают, были ли это действия огорчённого яогуая.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Их догадка верна.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Согласно человеческим знаниям, в этом мире не существует яогуаев, – Чжуан Цин понизил голос. – А ты не можешь быть немного осмотрительнее в своих действиях?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в следующий раз я буду убирать мусор в три захода?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Эти двое красивых парней, ваша большая порция раков здесь, – владелец ларька поставил перед двумя людьми большое блюдо с раками. Его стандартный мандаринский был немного странным, у мужчины был явный юго-западный акцент. – Ребятки, эти раки довольно острые. Вы хотите ещё две банки травяного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банки травяного чая с конденсатом на них были очень быстро расставлены на их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Твои действия могут легко вызвать панику среди людей, – Чжуан Цин стянул перчатки и передал свой телефон Фу Ли. – Посмотри, как сильно волнение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 не было телефона. Хотя парень не совсем понимал, как им управлять, но всё ещё знал, как прокручивать комментарии. Он начал читать популярные комментарии на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всего семнадцать: Даже духи яо знают, как защитить окружающую среду, какое лицо у нас, людей, должно быть, раз мы осмеливаемся так загрязнять окружающую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шарик мороженого: Люди уступают яо – покраснеют ли лица тех, кто мусорит, увидев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Каштан: Независимо от того, кто это сделал, я верю, что у него были добрые намерения. Посмотрите на эту гору мусора – всё это было создано нами. Каждый несёт ответственность за защиту окружающей среды – легко написать эти несколько слов, но многие ли могут это сделать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всё ещё было много комментариев. По сути, все обсуждали вопросы, связанные с окружающей средой. Фу Ли не видел никаких слов, связанных со "страхом" или "тревогой". Было ли это… то, что в нынешнем обществе считалось "возбуждением паники"?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все популярные комментарии, Фу Ли почувствовал слабый восторг. Для него всё это по-прежнему имело большое значение. Он положил трубку и взглянул на блюдо. Почему там осталась только половина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Чжуан, Вы очень любите есть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сказал Чжуан Цин, беря очередного рака. Перед ним на тарелке для отходов лежала гора рачьих панцирей.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это. Для молодого яо было совершенно нормально быть немного лицемерным; это был незначительный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двое съели три тарелки раков. Фу Ли заплатил за это, а затем оглянулся на Чжуан Цина, который сидел за столом и изящно вытирал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Чжуан,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взглянул на Фу Ли и встал, направляясь к выходу. В этом слегка тёплом переулке Чжуан Цин, который был одет в белую рубашку и брюки от костюма, и Фу Ли, который был одет в футболку и джинсы, неожиданно не показались людьми из разных слоёв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человека в кожаных ботинках были ровными и твёрдыми, в то время как в шагах человека в спортивной обуви чувствовалась лёгкая весёлость и жизнерадостность. Внезапно ноги, обутые в кожаные туфли,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повернулась и посмотрела на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Согласно сто тридцать первому правилу правил общественной безопасности бюро, совершенствующиеся, которые небрежно используют магические техники и вызывают панику среди людей, будут оштрафованы минимум на тысячу юаней. Максимальной суммы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недоверчиво посмотрел на Чжуан Цина. Он не сказал этого прямо сейчас и попросил его заплатить штраф только после того, как съест раков, которыми Фу Ли его угостил. Был ли он всё ещё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прикоснулся рукой к своему носу. Он всё ещё чувствовал аромат раков на кончиках своих пальцев. Мужчина поднял глаза и ещё раз взглянул на широко раскрытые глаза Фу Ли. Повернувшись, он продолжил идти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Но, учитывая, что твои действия на этот раз повысили значение, которое люди придают окружающей среде, я одобрю специальное освобождение от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вздохнул с облегчением. Казалось, что этот обед из раков, которым он его угостил, не прошёл 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Пойдём, я провожу тебя, – Чжуан Цин, который наелся и напился, был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вспомнил, как Чжуан Цин в прошлый раз попросила Чу Юя заплатить за бензин, и с некоторым колебанием встал у двери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спросите с меня плату за бензин?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Тсс, – холодно улыбнулась Чжуан Цин. – Какого редкого сокровища нет у этого великолепного дракона? Неужели я так скуп, что мне не хватает этой крошечной платы за бензин?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внезапно пришёл к пониманию. Правда, клан дракона всегда жил в глубинах океана. Чего им меньше всего не хватало, так это всевозможных сокровищ. Ему определённо не требовалась столь незначительная часть денег из рук самого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дороге в умеренном темпе. Полумесяц луны постепенно погружался в слои облаков. Небо затянули густые тучи; казалось,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кошка внезапно начала перебегать улицу. Чжуан Цин не сумел вовремя затормозить и использовала магическую технику, чтобы остановить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Мяу, – невежественно и без страха махнула хвостиком крошечная кошка. Она пересекла улицу раздражающе медленным шагом, прежде чем исчезнуть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тронулась. Фу Ли повернулся и посмотрел на Чжуан Цина. Другая сторона от начала и до конца не выказывала никакого выражения лица. Фу Ли не мог не заподозрить, что он превратился не из тела морского дракона, а из дракона Цзиньдяо (1) в коридорах дворца. Только у статуи не было выражения лиц.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 небе сверкали молнии. В толстых слоях облаков, казалось, промелькнуло что-то огромное, хотя вскоре оно исчезло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и Чжуан Цин посмотрели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Градины внезапно посыпались вниз со стучащими звуками. Отсутствие предварительного предупреждения означало, что в лобовое стекло попало несколько ударов подряд. Лицо Чжуан Цина потемнело. Фу Ли установил барьер, предотвращающий попадание града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Фу Ли домой, Чжуан Цин загнал машину обратно в свой гараж. Протянув руку, он коснулся области на ветровом стекле, в которую попал град. Его чёрные зрачки стали золотистыми от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выудил свой телефон и добавил штраф во внутреннюю систему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Северного озера нарушил правила, вызвав дождь с градом, что привело к бесчисленным потерям для простых людей – его приговорили к десяти годам тюрьмы и оштрафовали на два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не сумела найти информации о том, что это какой-то конкретный дракон, но исходя из последующего после его упоминания предложения и того, что в интернете по данному запросу в картинках идут настенные барельефы, я полагаю, что так назывался не изображаемы дракон (на барельефах они все разные), а сам факт изображения драконов в барельефах.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