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Шань обвил рукой шею Фу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Погнали. Сегодня вечером будет собрание одной собаки или что-то в этом роде для какого-то богатого второго поколения. Они забронировали всю развлекательную зону в отеле, так что всем нам придется работать сверхурочно, – он взглянул в лицо Фу Ли и сухо кашлянул. – Место проведения станет хаотичным, когда будет много людей, будь более осторожны, – в современном мире красивому мужчине необходимо остерегаться не только женщин, но и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недоумённо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насколько слабы были люди, одной его руки было бы достаточно, чтобы победить бесчисленное множество из них. Чего ему нужно было остерегаться?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наступила ночь, Фу Ли наблюдал, как люди на газоне пьют, поют и танцуют. В какой-то момент он легко поднял пьяного мальчика, упавшего в бассейн. Фу Ли молча смотрел на пивные бутылки и мешки для мусора, которые они бросили в бассейн. Уборщики сбоку подобрали их, когда они были брошены, а затем быстро разошлись по углам, чтобы не мешать веселью посетителей.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Брат, у тебя неплохая фигура. Иди сюда и выпей со старшим братом, – пьяный мужчина прислонился к плечу Фу Ли. Обе его ноги непрерывно дрожали, походка была нетвёрдой. Фу Ли усадил его на стул и забрал бутылку пива, которую он держал в руке. Мужчина немного поворчал, свернулся калачиком на стуле и заснул, как маленький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ссорились несколько девушек. Кто-то случайно пролил вино на тётушку-уборщицу и достал из сумки несколько купюр, сунув ей в руки. Тётя-уборщица улыбнулась и поблагодарила их, прежде чем спрятаться в угол с несколькими людьми и аккуратно положить деньги во внутреннюю подкладку своей рабочей формы. Только убедившись, что деньги не выпадут, она вытерла жидкость с лица и продолжила наклоняться, чтобы подмести мусор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взгляд, Фу Ли опустил голову и собрал окружающий мусор, бросив его в мусорное ведро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поворачивался, собираясь уходить, он заметил мужчину в белом, который собирал бутылки с пивом с земли и расставлял их на столах. Он даже смёл всю ореховую скорлупу со стола в пакет.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пристальный взгляд Фу Ли, мужчина кивнул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одарил его улыбкой. Повернувшись, он направился к бассейну, чтобы помешать любому пьяному, а оттого не владеющему собой человеку прыгнуть в бассейн. Лёгкий ветерок привёл в движение облака в ночном небе. Фу Ли кивнул и посмотрел на небо. Его веки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незваных гостей прибыли на виллу Чжуан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сидели друг напротив друга. Чжуан Цин взглянул на несколько больших сундуков перед ним, наполненных золотом, серебром и жемчугом. Ослепительные лучи, которые они испускали, были очаровательны.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Повелитель драконов...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нужно меня так называть. Я не контролирую ни озеро, ни океан и не могу принять такую форму обращения, – прервал Цин Яня Чжуан Цин. Он взял со стола чашку чая и сделал глоток. – Вердикт по делу Повелителя драконов Северного Озера уже вынесен, и мир совершенствования уже проинформирован об этом. Независимо от того, сколько подарков мне присылают эти господа, окончательный вердикт не может быть изменён.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Повелитель драконов, Вы неправильно поняли, – Цин Янь увидел, что выражение лица Чжуан Цина стало ещё холоднее, и смог только изменить тон голоса. – Мы здесь сегодня не по поводу Повелителя драконов Северного Озера. Он совершил проступок, и получение наказания позволит ему исправить свой характер. Никто в нашем клане не возражает против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на щеках Чжуан Цина слегка шевельнулась, образовав несколько насмешливую улыбку. Если у клана лазурного дракона не было никаких возражений, то из-за чего они подняли шум раньше?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Чжуан Цин молчит, Цин Янь обменялся взглядами с другими людьми из клана лазурного дракона, прежде чем продолжить говорить: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Мы принесли это, чтобы извиниться перед совершенствующимся Чжуаном. Мы все являемся представителями расы драконов, и всё же мы позволили Вам скитаться в нищете в течение стольких лет. В наших сердцах лежит огромная вина. Мы надеемся, что Вы сможете принять эти скудные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 достала из сундука несколько чёрных жемчужин и поиграл ими. Он приподнял бровь.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разгадать сокровенные мысли Чжуан Цина, Цин Янь заговорил ещё более вежливо.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Совершенствующемуся Чжуану тоже нелегко управлять таким большим бюро. Бюро, по сути, было создано Вами в одиночку. Если бы не Вы, совершенствующиеся яо не вели бы сегодня счастливую жизнь. Просто яо и люди разные. В конце концов, сила – это всё в мире яо. В конечном счёте, мир совершенствования готов подчиняться приказам бюро управления из-за Вашего глубокого совершенствования. Только благодаря этому у нас сейчас мирные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Кто был бы готов всё время убегать и прятаться, если бы мог жить хорошо? – Чжуан Цин бросил жемчуг обратно в сундуки и усмехнулся. – Повелитель драконов, будьте прямолинейны, если Вам есть что сказать.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Повелитель драконов когда-нибудь задумывался о том, что может наступить день, когда яо с совершенствованием даже более глубокой, чем Ваше, появится, бросит Вам вызов за Ваше положение и даже отнимет плоды всего Вашего труда? Что тогда должны делать те совершенствующиеся, находящиеся под Вашей защитой? – Цин Янь поднял свою чашу и провозгласил тост в сторону Чжуан Цина. В тот момент, когда вода из чаши попала ему в горло, Цин Янь мог сказать, что вода была самой обычной водопроводной водой, даже без единого чайного листа. Он проглотил воду и покровительственно улыбнулся: – Хорошая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Вода, прошедшая бесчисленные циклы осаждения, фильтрации и дезинфекции, естественно, будет хорошей.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Цин Яня немного напряглась.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была всего лишь водопроводная вода, нужно ли было говорить о ней так, как будто она была такой удивительной?"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Тирания была записана в самых костях расы драконов с самого рождения. Таким образом, статус имел для них чрезвычайное значение. Он отказывался верить в то, что Чжуан Цин способен вынести, когда ему бросает вызов кто-то другой. Он специально изучил прошлое Чжуан Цина – его вырастили люди после рождения мальчика. Только после того, как его человеческая мать умерла от болезни, он был на некоторое время принят расой драконов. Однако Чжуан Цин не был в хороших отношениях с расой драконов. Говорили, что кланы белых и красных драконов били его все эти годы, пока кровь не покрыла всё его тело и чешуя не усеяла землю. Но даже тогда Чжуан Цин не унимался ни разу. После этого он покинул дворец драконов, даже не достигнув тридцатилетнего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 то время не был таким добрым, как сегодня.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http://bllate.org/book/13625/1208735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