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два блюда с омарами были съедены, Чжан Кэ повернулся лицом к Фу Ли, как застенчивая девушка: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Старший, этот младший не знал, что Ваша первоначальная форма была... величественным нефритовым кроликом, и сильно обидел Вас приготовлением еды. Я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Я... также не какой-нибудь величественный нефритовый кролик, любующийся луной, – Фу Ли отложил омара, которого он взялся разделывать, и улыбнулся с некоторым смущением. – В будущем мы будем коллегами, просто зови меня по имени, – он использовал свои пальцы, чтобы указать длину не более двадцати с лишним сантиметров, и сказал, разбивая треснувший горшок (1): – На самом деле я длинноухий кролик (2), вот такого размера. Когда король Ганле и Белая Обезьяна, старейшина горы, отправились на рыбалку к морю, они увидели, что я всё ещё ребёнок и нахожусь без защиты старейшин. Поэтому, почувствовав, что я очень жалок, они отвели меня обратно на гору и воспитали, – видя, что все глупо наблюдают за ним, щёки Фу Ли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Чжуан Цин подумала о добрых маленьких яо с Горы Отражающего Тумана, которые были похоронен в животах драконов. Его ненависть к клану лазурного дракона возросла ещё на несколько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Благодетель, ты удивительный, – сказал Чу Юй с лицом, полным поклонения. – Я совершенствовался более тысячи лет, и моя первоначальная форма составляет всего один палец в длину и два пальца в ширину, – даже если его благодетель был парамецией и был виден только под микроскопом, Чу Юй был полон решимости поклоняться ему, тем более, если он был кроликом длиной в двадцать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Чу Юй произнёс эти слова, все посмотрели на Фу Ли с ещё большим поклонением.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обычный длинноухий кролик вырос до своего нынешнего состояния, сколько усилий и пота ему пришлось приложить, чтобы достичь такого глубокого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мужчиной с железной кровью, как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поклонялись совершенствующимся яо, которые родились могущественными. Но у них было более глубокое почтение к ничем не примечательным животным, которые совершенствовались, пока не стали всемогущими!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совершенствующиеся яо, которые воспитали старшего, также весьма впечатляют. Если я увижу маленького пушистого кролика, я могу просто принести его домой, чтобы приготовить еду… – Чжан Кэ смущённо почесал затылок, издав озорной, но глухой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посмотрел вниз и со звуком "кача" проломил панцирь 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сглотнул и больше не поднимал вопрос о поедании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приветственного застолья все узнали о первоначальной форме Фу Ли. В частности, Суаньюй, который использовал псевдоним Сун Юй, чуть не развалился на части, узнав о первоначальной форме Фу Ли. Хорошо это или плохо, но он всё ещё оставался древним демоном. Как мог кролик избить его до того, что великий Суаньюй заплакал горькими слезами?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Правильный вопрос состоял в том, как кролик мог подавить врождённое почтение, которое он испытывал к великому яо, и напал на него, пока не довёл Суаньюя до такого жалкого состояния?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лицо древнего яо было им утеряно. К счастью, все древние совершенствующиеся яо были либо мертвы, либо скрывались. Никто не знал, в насколько смущающей ситуации он оказался. В тот момент, когда он подумал об этом, Сун Юй почувствовала себя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наши дни не были популярны истории о том, как бедные дети возвращаются на родину? В мире совершенствующихся яо Фу Ли был бедным главным героем. Таким образом, имело смысл и то, что Фу Ли обладал способностью опозорить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старшими работниками несколько новичков всё ещё не могли успокоиться. Вэй Цан был младшим Чжан Кэ; хотя он присоединился к секте как совершенствующийся яо, его всё ещё очень приветствовали его соученики в секте Цин Сяо. Поэтому, покончив с едой, он направился к Чжан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Старший, это мой младший Вэй Цан, – Чжан Кэ намеревался позволить Вэй Цану и Фу Ли установить хорошие отношения, поэтому он взял на себя инициативу представить Вэй Цана Фу Ли. – В будущем мне придется просить Вас присматривать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я не говорил, чтобы в будущем ты называл меня по имени? Называть меня старшим звучит странно и старомодно, – Фу Ли можно было бы считать лёгким в общении. Хотя он подозревал, что эти люди из бюро устроили для него Хунмэньский пир, он был широкоплеч и не стал бы мелочиться по отношению к молодому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человеческую форму Вэй Цана насквозь и разобрав его первоначальную форму, Фу Ли был немного удивлён. На самом деле этот парень был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он видел, как Фу Ли избил Суаньюя, но в тот момент, когда Вэй Цан увидел Фу Ли, он невольно почувствовал уважение к этому яо. Не нуждаясь в руководстве Чжан Кэ, Вэй Цан почтительно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казался старше Фу Ли совсем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гэ, здесь не очень удобно ловить такси. Позвольте мне сопроводить Вас обратно? – видя, что Фу Ли не любит, когда его называют старшим, он очень проницательно назвал Фу Ли "гэ" вместо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этом нет необходимости, – подошёл Чжуан Цин. – Я лучше знаком с районом, в котором он живёт, я отвезу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босс, – Чжан Кэ потянул Вэй Цана назад, отступая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破罐子破摔 (pòguànzi pòshuāi) – литературный перевод – разбить треснувший горшок вдребезги – идиома, которая описывает положение дел, когда из-за недостатков или неудачи пускаешь всё на самотёк, перестаёшь исправлять ошибки, признаёшь себя совершенно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 меня есть некоторые сомнения по поводу видовой принадлежности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"兔子" переводится как заяц или кролик, то есть, видимо, у китайцев нет различия между ними (как с вороном и вороной). Чисто с моей точки зрения кролики менее боевые, чем зайцы, так что, несмотря на то, что существуют в природе длинноухие зайцы, а не кроли, я оставила Фу Ли кроликом, чтобы подчеркнуть сильное удивление его первоначальной видовой формой. Всё-таки, в моём понимании, кролики большие милашки и лапочки, чем зайцы, который своими сильными задними лапами могут убить неосторожного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