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Интересно, этот меч пахнет драконьей чешуёй. Ты не человек, – его пристальный взгляд скользнул по Чжуан Цин. – В тебе есть что-то, что может на самом деле скрыть твою ци и даже обмануть мои глаза. У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отвёл свой меч и поднялся в небо, холодно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этого смиренного нет ни учителя, 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стоял на поверхности воды и наблюдал, как Чжуан Цин обменялся почти сотней движений с Куньпэном без каких-либо признаков поражения. В своём сердце он обрёл новое понимание силы Чжуан Цина. Однако, каким бы могущественным ни был Чжуан Цин, он был ограничен своим возрастом. Куньпэн обладал высшей божественной силой с самого своего рождения – это было расовое преимущество, которому не могли позавидовать другие расы.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Цин резко изменилось. На его мече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хороший меч, но он хорош лишь в определённых пределах, – Куньпэн открыл рот, собираясь проглотить Чжуан Цин. Ноги Чжуан Цин превратились в драконий хвост, отбросив Куньпэна более чем на десять метров в сторону. Талисман на Чжуан Цине также потерял свой эффект из-за его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так ты, значит, дракон? – брови Куньпэна нахмурились. Он сказал с некоторым негодованием: – И даже дракон-полукровка?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меньше всего нравилось есть драконов с нечистой кровью. Их духовная Ци была не так хороша, как у чистокровных драконов, и они не были такими свежими и нежными, как люди. Они просто не соответствовали ни тому, ни другому. Из всех остальных, раса драконов должна быть самыми бесстыдными существами. Они могли размножаться с любым типом животных и никого не выпускали, будь то корова, овца, рыба, птица или человек. Они просто не могли держать это в своих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чёткого представления о породе Чжуан Цин аппетит Куньпэна значительно уменьшился. Он перевел взгляд на Фу Ли. У этого маленького яо была чистая Ци и казалась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я просто кролик с большим количеством шерсти и небольшим количеством мяса. Я не вкусный, – Фу Ли сделал огромный прыжок назад, почти потеряв контроль над своей духовной Ци и упав в море. К счастью, Чжуан Цин проворно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Кролик? – негодование на лице Куньпэна стало ещё сильнее. – Кролики слабые и маленькие, как ты смог развиться настолько сильно, чтобы суметь принять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возмущённо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не в своё дело,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один из вас не хорош в еде, – махнул рукой Куньпэн. – Тогда проваливайте. Я съем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есть людей противозаконно.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каком законе может идти речь? Может ли закон контролировать то, что я ем? – Куньпэн был слишком ленив, чтобы обращать какое-либо внимание на этих двух неприятных яогуаев. Превратившись в Пэна, он приготовился лететь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Чжуан Цин превратился в свою форму дракона и яростно врезался в Куньпэна, сбросив его в океан. Хотя сам он тоже упал в воду из-за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Бе-е-е! – Куньпэн выплюнул набравшуюся в рот воду, встряхнув влажными перьями на голове. – Дракон-полукровка, не думай, что ты можешь прервать мою охоту за едой только потому, что мне не нравится есть тебя. Будь осторожен, чтобы тебя не разорвало на части одним моим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вылетел из воды и молча взмахнул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рассмеялся, разглядев его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видел такого уродливого дракона, чешуя на твоём теле полностью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драконом национальной судьбы, тело Чжуан Цин имело прекрасный блеск. Однако из-за того, что на его теле оторвалось много чешуек, под ними открылась плоть. Это было сродни красивому лакированному изделию, которое отслаивалось, тем самым открывая пятнистый интерьер. Такой внешний вид был особенно уродлив, даже более уродлив, чем посуда без 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расы драконов заключалась в их могучих рогах и сверкающей чешуе. Чжуан Цина практически можно было назвать гадким утёнком расы драконов, судя по тому,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Бить драконов – это хорошо, но не касайся их лица. Ругать драконов – это хорошо, но не обнажай их слабые места, – Фу Ли быстро встал перед золотым драконом. – Способ Куньпэна дажэня высмеивать молодое поколение – это не то, как надлежит себя вести старшему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ты и крошечный яогуай, но ты довольно сентиментален, – Куньпэн несколько раз взмахнул крыльями. – Отойди в сторону, и тем самым минуешь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пошевелился. Он повернулся и похлопал Чжуан Цина по драконьим рогам.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вытащить своё магическое оружие, чтобы сражаться, так что держись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речь вырвалась из пасти золотого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ты забыл, что я начальник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не время бороться за статус. Меня не интересует должность босса, – Фу Ли толкнул голову дракона так, чтобы она оказалась под углом. Он вынул из своего тела мягкий красный хлыст и, обернувшись, увидел, что Чжуан Цин смотрит на него. Он сказал с некоторым смущением: – Я знаю, что это оружие недостаточно мужественное, но это родовое оружие, которое я выбрал сам. Я должен использовать его, даже если стою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ты настоял на использовании меча, хотя твоё мастерство в фехтовании не настолько выдающееся, – Чжуан Цин посмотрел на хлыст в руках Фу Ли и сделал два шага назад. От запаха этого хлыста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казался обычным, но в тот момент, когда Фу Ли взмахнул его гибким телом, хлыст начал удлиняться, испуская странный красный свет в ночи. Перед битвой Фу Ли даже воздвиг барьер, удерживающий Чжуан Цина снаружи и предотвращающий причинение вреда невинным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