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Морской бриз ласкал щёки Фу Ли, которые были такими бледными, что казались прозрачными. Пятна крови на тыльной стороне его руки уже высохли и покрылись струпьями.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Кролик, луна уже взошла три раза, – цвет лица Куньпэна тоже был слегка бледным. – Мы не можем оставаться здесь вечно,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Пока Куньпэн дажэнь обещает не есть людей, мы можем отпустить тебя и взять с собой, чтобы ты поел настоящих деликатесов человеческого мира, – кровавый свет от мягкого хлыста в руках Фу Ли мигнул. – Возможно, дажэнь не в курсе, но люди изобрели много интересных вещей. Человеческий мир стал намного интереснее, чем был раньше. Почему ты отказываешься от этого удовольствия только для того, чтобы съесть несколько глотков отвратительной на вкус человеческой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против того, чтобы не есть плоть, но ты должен сказать мне, почему ты заходишь так далеко, чтобы защитить людей, – Куньпэн на самом деле не очень любил есть людей; их множество костей и малое количество мяса делали их очень неинтересными. Он так долго находился в тупике с Фу Ли не ради человеческого мяса, а ради лица расы Куньпэн. Хотя он не смог разглядеть первоначальную форму Фу Ли, другая сторона определённо была не очень старой. Он прожил десятки тысяч лет, но не смог победить даже кролика с несколькими тысячами лет совершенствования за спиной – если бы это распространилось, где бы он спрятал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Люди издавна были детьми небесного закона. Если бы дажэнь съел их, разве это не противоречило бы небесному закону? – сказал Фу Ли. – У этого скромного человека, возможно, и плохая база для совершенствования, но он также почувствовал упадок расы яо. Совершенствующиеся яо ограничены не ради людей, а ради нас, совершенствующихся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Куньпэн вспомнил, как Байцзэ (1) и Цилинь несколько лет назад говорили ему, чтобы он был осторожен, поскольку в земле под Небесами происходили перемены. Он не привык к спокойствию и мудрости Байцзэ у и мягкому нраву Цилиня и просто чувствовал, что они намеренно пугают его, поэтому и игнорировал их. Позже эти два зверя вступили в сговор с Данканом и Син Син, чтобы нанести ему серьёзные травмы, и даже позволили им запечатать Куньпэна на дне моря. Он был вынужден оставаться на дне более четырёх тысяч лет и только недавно получил шанс спастись, когда печать ослабла.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Байцзэ и Цилинь не солгали ему и не позволили ему быть запечатанным на дне моря, разве он не избежал бы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Байцзэ и Цилинь? – Куньпэн хотел тщательно расспросить их. Разве Байцзэ не был всезнающим, когда дело касалось всего под Небесами? Неужели он не постиг не только прошлое, но и настоящее? Если бы он имел возможность расспросить Байцзэ, правда, естественно, вышла бы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Куньпэн дажэнь, с самого моего рождения я слышал только имена этих двух дажэней, но никогда не видел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как насчёт Данкана и Син Син? – Куньпэн ослабил хватку на своем божественном посохе.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Данкан и Син Син (2)? – Фу Ли нахмурил брови. Он никогда не слышал, чтобы Белая Обезьяна упоминала этих двух зверей яо, поэтому мог только покачать головой. – Мои извинения, этот скромный яо никогда не слышал об этих двух дажэнях.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пропали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Куньпэн таил эту злобу по отношению к ним более четырёх тысяч лет на дне моря. Он не ожидал получить известие о том, что они пропали без вести, после его побега из "печати". Куньпэн поднял голову, глядя на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мне не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Дажэнь, этот смиренный осмеливается клясться на моей базе совершенствования, – видя, что Куньпэн не намерен продолжать борьбу, он первым поднял свой хлыст и сделал шаг назад, кланяясь ему. – Если Куньпэн дажэнь не возражает, пожалуйста, попробуйте деликатесы человеческого мира с этим скромным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барьером Чжуан Цин услышал их разговор. Достав свой телефон, он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соответствующем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Шеф, Чжуан Цин прислал нам сообщение! – человек, отвечающий за наблюдение, оживился, услышав звуковой сигнал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он сказал? – люди всего отдела пришли в возбуждение и втиснулись перед экраном компьютера, желая получить чёткое представление о послании Чжуан Цина. Нужно было знать, что они могли только наблюдать за сценой без звука, поэтому они не были очень уверены, как далеко всё зашло.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жизни и смерти, никто не мог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нажатия кнопки "Открыть сообщение" у всех было чёткое представление о коротком послании от своего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Куньпэна есть сильное желание хорошо поесть. Он согласился не есть человеческую плоть в будущем, но нам нужно будет принести ему кулинарные деликатесы человеческого мира. Пожалуйста, договоритесь об этом в ресторанах как можно быстрее. Кроме того, Куньпэн обладает огромной магической силой. Охранять его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Быстро договаривайтесь в ресторанах. Переведи сюда лучших поваров, – шеф начал раздавать приказы. – Заодно проверьте пищевые предпочтения Куньпэна. Используйте животных, которых он любит, в качестве ингредиентов.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если он любит есть панд? – сотрудник задал этот отвратительный вопрос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колебался несколько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бы нам не обсудить, сможет ли управляемая ракета разнести этого яогуая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白泽 (báizé) – Байцзэ – рогатый лев, одарённый человеческой речью и многими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 тут мне подумалось… Син Син часто представляется в виде белой обезьяны, а лидером горы, на которой жил Фу Ли, была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