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оба сели в машину Чжуан Цина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как ты вёл себя прошлой ночью, отличалось от твоего обычного поведения, – Фу Ли обычно не говорил так много и не был таким... хитрым.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потому, что Старейшина Белая Обезьяна однажды рассказала мне о характере Куньпэна. Магическая сила Куньпэна безгранична, и его нельзя заставить силой или убеждением, поэтому лучше всего дать ему лицо, – улыбнулся Фу Ли. – Когда сталкиваешься с яо, сражайся, если можешь победить, убегай, если победить невозможно, и сдавайся, если нет возможности убежать. Только соблюдая эти правила, яо может не понести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Этому тебя тоже научила Белая Обезьяна? – спросил Чжуан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кивнул Фу Ли. – Старейшина Белой Обезьяны сказала, что, независимо от ситуации, человек должен быть жив, прежде чем что-либо ещё можно будет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на мгновение замолчал, прежде чем спокойно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хорошо 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не сдаваться приведёт к постоянным столкновениям с кирпичной стеной, что приведёт к миру боли и шрамов. Тем не менее как только были привиты определённые привычки, было очень трудно изменить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арендованный дом, Фу Ли собрал все вещи. Когда он спустился вниз, чтобы найти хозяйку, дабы выписаться, в доме хозяйки царил хаос. Очаровательная внучка домовладелицы лежала на диване и извергала всякую чушь, в то время как невестка домовладелицы рыдала, набирая номер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Фу Ли не привлекло внимания никого из людей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маленькую девочку несколько раз за те неполных полмесяца, что прожил в этом месте. Если она не несла свой крошечный рюкзак в детский сад, она держала родителей за руки, прыгая по дороге, чтобы поиграть. Каждый раз, когда Фу Ли видел её, маленькая девочка сияла и называла его старшим братом своим мягким голосом, в котором было что-то молочное. Она была очень милой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ребёнка, который бормотал какую-то чушь на диване, Фу Ли спустился вниз и нашёл маленькую девочку, обыскав все улицы района.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заблудилась? – Фу Ли присела перед ней на корточки и ущипнула маленькую девочку за нежное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слёзы оросили лицо маленькой девочки. Увидев Фу Ли, она разрыдалась: – Я не могу найти папу 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отведу тебя к ним, хорошо? – Фу Ли протянул руку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соврёшь и продашь меня? – маленькая девочка указала на мужчину в конце улицы. – Этот дядя только что хотел забрать меня, но я не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в ту сторону, куда указывала девочка. Одна из ног мужчины была босой, и он стоял в центре перекрёстка дорог, казалось, что-то ища. Фу Ли знал, что он искал – туфлю, которую потерял. Только найдя потерянную туфлю, он мог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не сможет ту найти, он также может позволить членам своей семьи сжечь пару ботинок, которые он носил при жизни, на месте своей кончины. Или он мог бы перевоплотиться, если бы нашёл замену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поступила правильно, этот дядя – лжец, – Фу Ли взял маленькую девочку за руку. – Но я не буду тебе лгать,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задумчиво склонила голову набок, а затем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Ты не можешь мне лгать,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проехала "скорая помощь". Одна за другой машины впереди расступались с его пути, оставляя дорогу по переполненной улице для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девочку за руку, Фу Ли прошёл мимо шумной толпы людей и спокойной реки. Затем он закрыл глаза маленькой девочке, обнял её и прошёл по тёмному туннелю.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издавай ни звука, ты скоро увидишь своих папу 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послушно кивнула. Слабые звуки плача и болезненные завывания побудили её с некоторым страхом крепко обнять Фу Ли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отвлекалась, до неё донесся звон колокольчиков. Очень скоро прямо перед ней раздался звенящий звук. Испытывая некоторое любопытство, она хотела взглянуть, но старший брат, который нёс её, прикрыл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Инчай 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Маленькая девочка в Ваших руках... Это синдром Покидающей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 понимала, что такое Инчай и синдром Покидающей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Дети робки и имеют слабую Ян Ци. Получения лёгкого шока достаточно, чтобы их дух покинул тело. У меня есть некоторая близость с этой маленькой девочкой, поэтому я отправляю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Ли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делаю это мимоходом.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снова услышала отдаляющийся звон колокольчиков, но рука, прикрывавшая её глаза, осталась там, где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она услышала нежный голос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прибыли, ты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Не было никаких признаков старшего брата. Всё, что она видела, был безупречно белый потолок, несколько дядей и тётей в белых одеждах и её всё ещё плачущие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Мяо! – мать ребёнка увидела, что маленькая девочка проснулась. Она хотела обнять её, но не осмеливалась на какие-либо безрассудные поступки. –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Мамочка... – маленькая девочка села на больничной койке и в замешательстве огляделась вокруг. – Где старший брат, который проводил меня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старший брат? – обеспокоенная тем, что необдуманные движения ребёнка приведут к тому, что она потянет за иглу, подсоединённую к капельнице, мать маленькой девочки поспешно остановила её: – Не двигайся,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медсестра поспешно поднялись и проверили физическое состояние девочки. Все они были поражены. Минуту назад зрачки девочки были расширены, и у неё проявлялись опасные для жизни симптомы, но почему вдруг между ней и обычным человеком теперь практически не было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который привёл меня к тебе с улицы, – девочка всё ещё была слегка озадачена. Она не понимала, почему сейчас лежит на кровати со страшной иглой в руке, когда она была только что в объятиях старшего брата. – Плохой дядя хотел забрать меня, но я не согласилась. После этого пришёл старший брат и сказал, что приведёт меня к тебе. Мы шли очень долго и даже встретили по дороге дядю, который нёс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 медсестра улыбнулись.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Детям могут сниться странные сны, когда они без сознания, родителям не нужно беспокоиться. Её жизненные показатели сейчас в норме. Мы рекомендуем остаться в больнице для наблюдения ещё на несколько дней и пройти комплексное обследование. Если не будет никаких проблем, её можно будет выписать.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доктор. Спасибо вам обоим, – родители ребёнка встали и поблагодарили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много пациентов, поэтому врач и медсестра продолжили свою работу, убедившись, что с ребёнком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Квартирная хозяйка часто молилась и курила благовония в храмах и монастырях, поэтому она задала ещё несколько вопросов, услышав слова своей внучки: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старший брат проводил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симпатичный старший брат, который занял квартиру этажом выше нашего, чтобы жить в ней. Когда он нёс меня к тебе, он даже встретил дажэня и сказал этому дажэню, что у меня Синдром Покидающей Души. Бабушка, что такое Синдром Покидающей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