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Ян, кажется, не верит в фэн-шуй?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Мастер, Вы шутите. Если я этого не сделаю, зачем мне приглашать Вас в наш скромный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Вы верите в фэн-шуй, зачем бы Вам ставить дедушкины часы рядом с кроватью и туалетное зеркало в изголовье кровати? – Ци Янь мягко улыбнулся: – Как тело господина Яна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отца Яна стала жёсткой. В последние два года он не был серьёзно болен, но у него часто были головные боли и лихорадка. Кроме того, ему часто снились кошмары. В этот период времени всё стало ещё серьёзнее. Он не только плохо спал, но и выпадение волос становилось всё более и более очевидным. Он просто думал, что давление на работе было слишком велико, и вообще не думал о других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Мастер, Вы хотите сказать, что фэн-шуй моей семьи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Вы так думаете? – Ци Янь поднял брови. – Я просто думаю, что цвет Вашего лица выглядит не очень хорошо, и Вам нужно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 хмуро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Мастер, мастер, – Ян Тао, наконец, не смог больше сдерживаться и сказал: – Тогда скажите нам, что не так с нашим фэн-шуй.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хочешь услышать правду или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Правду, просто скажите нам, мы обязательно изменим это, мы должны это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Отношения господина Яна и госпожи Ян должны быть очень хорошими. У госпожи Ян твёрдый характер и быстрый язык. Она также очень помогает господину Яну на работе, верно? – Ци Янь увидел, как господин Ян кивнул и продолжил: – Госпожа Ян похожа на розовый куст у вас во дворе. Он пышный, но бесплатный. Я предлагаю господину Яну не трогать розовый куст. Вам нужно только обрезать его и не двигать. Что касается фонтана перед дверью, то лучше всего его залить. Не загораживайте ворота, чтобы воздух шёл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касается внутреннего убранства дома... – Ци Янь повернул голову и огляделся. Хотя стиль отделки этой виллы было трудно описать, и поток воздуха был немного беспорядочным, направление сидения всё ещё было очень хорошим, и планировка этажа также была разумной. Другие мелкие украшения были в беспорядке. Но в целом это на самом деле не оказывает большого влияния на фортуну.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говорили об изменении фэн-шуй, как будто установка большего количества цветочных горшков и выбрасывание пары обуви может принести удачу или несчастье. На самом деле, это было очень неправильно. Для большинства обычных людей было важным то, что им должен нравиться стиль оформления в своём доме. Это было первым условием хорошего фэн-шуй.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местом, принадлежащим людям. Если бы даже самое простое украшение было не тем, что вы хотели, то, конечно, вы бы не чувствовали себя хорошо в доме. Если бы вы были в плохом настроении, ваша судьба была бы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стиль убранства семьи Ян был для него слишком чрезмерным, но, глядя на отношение семьи Ян, казалось, что они очень гордились своей мебелью, что свидетельствовало о том, что они были очень довольны своим домом и могли получать от него удовольствие. Если бы он настаивал на украшении в других стилях, возможно, семья чувствовала бы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за исключением запрещённой мебели, другие вещи были прекрасны, пока им это нравилось. Если бы кто-то слишком тщательно подходил к их мебели, та могла бы стать неприятной для глаз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Планировка виллы очень хорошая, окна светлые и великолепные. Есть не так уж много вещей, которые влияют на вашу судьбу, – Ци Янь указал на угол лестницы. – Ваза фарфоровая. Фарфор хрупкий, и она слишком высокая. Это не подходит для того, чтобы ставить данный предмет в проход, и это не хорошо для фортуны. Господин Ян мог бы поставить его в угол гостиной, чтобы им можно было легко любоваться и случайно не разбить. Что касается места, где первоначально была установлена ваза, там можно разместить растения в горшках, такие как кумкваты или вечнозеленые растения, – Ци Янь немного подумал и добавил: Кроме того, часы не следует размещать в изножье кровати, а зеркало не должно быть выровнено с изголовьем кровати. Кроме этого, в доме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господин Ян услышал это, его подозрение по отношению к Ци Янь превратилось в доверие. Он не просил его покупать какие-либо магические инструменты и не использовал никаких трюков. Именно это отношение заставило его поверить в слова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Кроме того... – Ци Янь бросил на господина Яна сложный взгляд. – У госпожи Ян очень хорошая жизнь, и она добросердечный человек. Господин Ян должен уважать и любить её, и вы будете благословлены в свои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отца Яна дрогнуло, и он слегка отвел глаза, не смея взглянуть на Ци 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буду помнить Ваши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мастер поймёт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действительно был экспертом!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 он встретил молодую женщину, и его сердце дрогнуло. Если бы он не думал об отношениях со своей женой в течение многих лет, он бы давно совершил ошибку. Теперь, когда он услышал, что сказал мастер, лицо отца Яна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повезло, что мастер упомянул об этом ему, иначе, когда он допустит ошибку, он определённо не сможет вынести последствий и пожалеет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был убеждён в способностях Ци Яня, господин не мог не чувствовать себя немного обеспокоенным. Мастер был так безразличен к нему. Знал ли парень уже о его отношении, когда вошёл в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Мастер, пожалуйста, простите меня, если я обидел Вас, – отец Ян пристально посмотрел на Ян Тао. – Почему ты всё ещё сидишь здесь и не наливаешь стакан воды мастеру?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Тао, на которого кричали, выглядел ошеломлённым. Он просто сидел там, что он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этом нет необходимости, – Ци Янь встал с дивана. – Господин Ян – занятой человек, так что я больше не буду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Мастер… Мастер – отец Ян не осмелился отпустить Ци Яня вот так: – Уже поздно, я закажу столик в соседнем отеле, пожалуйста, поужинайте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Вам не нужно быть вежливым, господин Ян, я не обращаю внимания на эти вещи. Я сейчас уйду, – Ци Янь был невозмутим и настоял на том,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 несколько раз пытался убедить его, но, видя, что не может удержать молодого человека от отъезда, ему пришлось силой вручить Ци Яню чек и с улыбкой проводить его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Мастер, пожалуйста, идите медленно, и когда Вы освободитесь, я снова поищу Вас, – махнул рукой отец Ян. Только после того, как машина скрылась из виду, он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говори со мной сейчас, разве мастер не сказал, что тебе нужно изменить манеру говорить! - отец Ян поспешно достал свой мобильный телефон и начал искать рабочих, чтобы залить фонтан у двери и поменять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прислушаться к словам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мастера Ци, которого отец Ян считал мастером, он смотрел на сто тысяч юаней на чеке и удовлетворённо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