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Вторая сестра, я в порядке, – Цэнь Бай Хэ поджал губы, показывая тонкую улыбку. Но его выражения было достаточно, чтобы заставить вторую юную леди Цэнь счастливо улыбнуться. После неоднократного подтверждения того, что с состоянием её младшего брата не было никаких проблем, она ушла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вторая юная леди Цэнь ушла, Цэнь Бай Хэ слегка кашлянул и сказал водителю: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останавливайся просто так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тон был спокоен, водитель услышал его раздражение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юный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замолчал. Он всегда был тихим и сдержанным. Несмотря на то, что водитель чувствовал себя немного тревожно, он быстро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выехала на просёлочную дорогу, дорога стала ухабистой. Водитель ехал осторожно, но состояние дороги было слишком плохим. Ци Янь наслаждался ухабистостью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Цэнь молчал всю дорогу. Ци Янь сидел в облаке пурпурного тумана и спокойно поглощал его удачу. Но у него не было никаких отношений с пятым молодым господином Цэнем, поэтому пурпурный туман просто плавал вокруг него, едва ощутимо задерживаясь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совсем немного, Ци Янь чувствовал, что его учитель выбрался бы из могилы, если бы парень сказал ему, что сидит в таком плотном облаке пурпурного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по просёлочной дороге около часа и наконец остановилась. Цэнь Цю Шэн не сразу привёл их посмотреть дом, но он нашёл ферму, чтобы все могли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хорош, но Ци Янь видел, что четыре мастера, которые сидели за одним столом с ним, выглядели не так хорошо. Как будто они столкнулись с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беспокоились. Они пришли изучать фэн-шуй, чтобы улучшить состояние пятого молодого господина Цэня, но когда они увидели его лицо, они поняли, что не могут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известными мастерами в столице. Хотя они были не так хороши, как небесные мастера, которые редко раскрывали себя, было также много знаменитостей, которые связывались с ними. Если они потерпят неудачу на этот раз, это повлияет на их репутацию, если новости распространятся.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фэн-шуй не мог решить эту проблему, им было необходимо использовать колдовство. Но все они были праведными даосами, как они могли сделать что-то, что могло бы навредить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вариант разрушит их репутацию, второй навредит другим. Все четверо пребывали в состоянии внутреннего конфликта, потому что они знали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пятого молодого господина Цэня была слишком благословенной, настолько, что это было вредно. Это может не сработать, даже если они будут использовать колдовство. Когда судьба была слишком сильна для человека, никто не мог изменить её, что бы они ни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мастеров были так обеспокоены, что потеряли аппетит. Ци Янь, у которого был хороший аппетит, стал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Чжао сдвинул очки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мастера Ци такой хороший аппетит, – молодые люди были такими невежественными. Он всё ещё мог есть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всё ещё расту. Если я пропущу еду, мой желудок заурчит, – Ци Янь ел быстро, но он не выглядел грубым. Поэтому, когда другие смотрели, как он ест, они только обижались на него за такой хороший аппетит, но не чувствовали отвращения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рациональный ответ Ци Яня, мастер Чжао не знал, как ответить. В возрасте Ци Яня у него действительно должен был быть такой большой аппетит. Но что они подумают о том, кто так хорошо ест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Лю, который был лысым, был самым толстым из четырёх мастеров. Он смотрел, как ест Ци Янь, и не мог удержаться от того, чтобы и самому съесть немного. Услышав, как Мастер Чжао спросил Ци Яня, он не забыл положить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как Вы думаете, есть ли хороший способ справиться с этим вопросом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уверены, какой трюк Ци Янь имел в рукаве, поэтому они хотели прощупать почву. Если бы он был из тех, кто пойдёт по теневому пути, они бы держались от молодого человека подальше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хотел защитить свою репутацию. Если бы они использовали теневой метод, чтобы изменить судьбу других, даже если правительство не знало об этом, остальные в их собственном кругу никогда бы их не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положил палочки для еды и вытер масляное пятно в углу рта. Он слегка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Излишнее всегда вредит, в данный момент нет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знали, что этот мастер Ци был человеком с истинными способностями. Как правило, нормальный даос мог видеть только то, что у Цэнь Бай Хэ была процветающая жизнь, но они не видели бы, что у этого человека было слишком много этой удачи, настолько много, что стало разрушительным.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мастеров не смели недооценивать Ци Яня из-за его возраста. Были мастера, которые достигли большого успеха благодаря тяжёлой работе, и были также те, кто обладал врождёнными способностями и был естественно хорош в этом. Четверо мастеров принадлежали примерно к золотой середине, но Ци Янь мог принадлежать к последнему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они почувствовали жалость. Если бы они встретили этого молодого человека раньше, они могли бы получить хорошего ученика, которому позавидовали бы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кто был счастливым человеком, у которого парень был учеником. Неудивительно, что они никогда раньше не слышали имени Ци Янь. Его учитель, должно быть, намеренно спрятал своего драгоценного ученика и выпустил его только тогда, когда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молод и многообещающ, интересно, кто твой мастер? – голос мастера Лю был немного хриплым. Хотя у него не было одного глаза, его лицо было очень нежным, как у даоса, который видел мир насквозь, что оставляло хорошее впечатление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учитель был неизвестным даосом, об этом не стоит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знали негласные правила. Если другая сторона не хочет говорить об этом, грубо, если они продолжат спрашивать, поэтому они все понимающе посмотрели друг на друга и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Вторая сестра, выражение лица мастеров выглядит не так хорошо, не потому ли, что... – первый молодой господин Цэнь потянул сестру за рукав и жестом показал ей посмотреть на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юная леди Цэнь сказала, не поворачивая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 кто работает в этой области, все такие. Если они не делают вид, что это серьёзно, как они будут демонстрировать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знал, что его вторая сестра была убеждённой атеисткой, поэтому он не удивился, услышав её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если у них действительно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юная леди Цэнь молча посмотрела на него. Она также хотела, чтобы эти люди действительно были такими великими.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обернулись и посмотрели на своего брата, который был красив и элегантно сидел рядом с их отцом, и почувствовали лёгкую боль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они продолжили путь. Но на этот раз Ци Янь был один в машине. Пятый молодой господин Цэнь, вероятно, ехал в той же машине, что и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езды машина снова остановилась. Телохранитель снаружи открыл дверь для Ци Яня. Выйдя из автомобиля, он увидел дом с бетонной плиткой, красным кирпичом и деревянными балками. Дом был построен на вершине горы, и в его окрестностях было много деревьев. Глядя на пейзаж, сразу же чувствуешь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такой большой дом, расположенный в сельской местности столицы, был дорогим. Многие предприниматели упорно трудились, чтобы заплатить первоначальный взнос за дом. Когда они наконец входили в дом, то получали сообщение на свой телефон: "Провинция X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 первый молодой господин Цэнь увидел, что Ци Янь не сдвинулся с места, и сделал приглашающий жест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покачал головой и указал на небольшой холм за домом: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посмотрю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я пойду с Вами, – сначала первый молодой господин Цэнь заметил, что остальные сопровождают четырёх мастеров в старый особняк, поэтому он решил взять двух телохранителей и пойти с Ци Янем на холм. Холм не был высоким, это не должно занять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поднялись по каменным ступеням. На холме не было ферм, только пышные деревья в окрестностях. Можно было услышать щебет птиц и сверчков, которые давали ощущение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из них провели двадцать минут, взбираясь на холм, который не казался таким высоким. Ци Янь стоял на вершине холма, посмотрел вниз и заметил, что особняк Цэнь расположен в отличном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подобное этому, действительно было процветающим. Казалось, что семья Цэнь потратила много усилий, когда строила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Хорошее место, у господина Цэня должны быть богатые предки, – Ци Янь заложил руку за спину и сказал первому молодому господину Цэню.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будет плохо относиться к приятным словам. Первый молодой господин Цэнь подумал, что, хотя мастер Ци с самого начала и до сих пор не сказал больше нескольких слов, всё, что он говорил, делало людей счастливыми.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потомки семьи Цэнь никогда не перемещали местоположение дома после того, как мой прапрадед построил его. Мы только немного восстановили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кивнул и не стал продолжать говорить. После того, как он закончил смотреть и приготовился спуститься с холма, по тропинке к холму шла смутная фигура. Он слышал, как кто-то кашляет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и узнал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пятый молодой господин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