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Цветы казались красивее в тумане, а люди выглядели лучше издалека. Стоя в горах, Цэнь Бай Хэ выглядел как звезда, стоя там, он казался фигурой, сошедшей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Юный пятый, – когда два телохранителя, следовавшие за первым молодым господином Цэнем, увидели Цэнь Бай Хэ, их лица стали более серьёзными, и оба подошли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четырёх человек позади Цэнь Бай Хэ, а затем на двух телохранителей, которые поспешили поприветствовать его. Они относились к пятому молодому господину Цэню как к редкому предмету. По его мнению, если не считать слабого здоровья, пятый молодой господин Цэнь был полон сил. Даже когда он просто стоял там, не говоря ни слова, люди не осмеливались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не смотрел на телохранителей вокруг него. Он взглянул на молодого человека, стоящего рядом с его старшим братом, который держал руки за спиной. Его устойчивая поза совершенно не вязалась с его детским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Цэнь Бай Хэ подошел ближе и встал рядом с Ци Янем. Он поднял голову и посмотрел на пейзаж у подножия холма. Неподалёку протекала извилистая река. Это было мирно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имя, Ци Янь улыбнулся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Вам лет? – тон Цэнь Бай Хэ был спокоен. Несмотря на то, что этот вопрос был задан внезапно, его серьёзное выражение лица говорило о том, что это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Двадцать два, – ответил Ци Янь. – А Вам, пятый молодой господин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не ожидал, что Ци Янь ответит на этот вопрос. Его веки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 семь лет старше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молодой господин Цэнь услышал разговор между своим младшим братом и мастером Ци, он почувствовал необъяснимую боль в своём сердце. Он вспомнил, что несколько мастеров гадания говорили, что его брату повезёт, если он доживёт до тридцати пяти лет и будет благословлён богами. Он чувствовал, что каждый год, когда его брат становился старше, становился пыткой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улыбнулся после того, как сказал Ци Янь свой возраст: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Быть молодым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молод и способен, – улыбнулся Ци Янь. – Нет нужды мне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слегка рассмеялся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хорошо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горный ветер, Ци Янь прищурился, открыл глаза и посмотрел на Цэнь Бай Хэ. Его лицо казалось безразличным к миру, а глаза были похожи на бассейн стоячей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я не шучу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пристально посмотрел на него и сказал через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что мы близки после того, как были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покачал головой. Он вытянул руку в воздухе, чтобы схватить воздух, открыл ладонь и показал её Цэнь Бай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подобно ветру, вы не можете поймать его, как бы ни старались. Но когда вы развели руками, разве вы не поняли, что ветер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молча смотрел на руки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пожалуйста, протяните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взглянул на него и медленно развёл ладони. Его ладони были белыми и тонкими, а отпечатки ладоней – чёткими. Только спасательный круг был оборван, и конец его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восемь лет, учитель сказал ему, что это добродетель – помогать тем, чья жизнь слишком благополучна, чтобы их тело не могло её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господин Цэнь думал, что Ци Янь что-то скажет, но он этого не сделал. Его пальцы пробежали по линии жизни Цэнь Бай Хэ, и молодой человек почувствовал сопротивление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убрал руку и согнул слегка дрожащий указательный палец. Он повернулся и сказал первому молодому господину Цэню: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Первый молодой господин Цэнь, ветер в горах сильный, давайте заглянем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который беспокоился, что его младший брат простудится на ветру, хотел сказать это давным-давно. Услышав, что Ци Янь сказал это,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свою ладонь, задаваясь вопросом, была ли это его иллюзия. Только что, когда этот молодой человек по имени Ци Янь протянул руку и коснулся его ладони, его ладонь, казалось, была пронизана намёком на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особняк семьи Цэнь был традиционным дворовым домом. Тем не менее семья Цэнь тщательно поддерживала основную структуру дома. Хотя этому дому были сотни лет, он обладал древним очарованием, а не выглядел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вошёл в особняк семьи Цэнь, и первое, что он увидел, было старое дерево османтуса во дворе. Дерево османтус росло очень пышно, и его зелёные листья выглядели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выбор для посадки деревьев османтуса во дворе. Многие сообщества и даже парки будут сажать их. Одна из причин заключалась в том, что его аромат был сильным, но не подавляющим, а другая заключалась в том, что он символизировал богатство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сформирован так, чтобы накапливать благословения со всех четырёх сторон. Резные узоры на оконных решетках были в основном виноградом, двойным лотосом и гранатом. Он не знал, сделал ли хозяин дома это намеренно, но здесь не было ничего связанного с драконами. Даже не было узоров, связанные с карпом, прыгающий через врата дракона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земли был в месте крадущегося тигра. Если бы появилось что-то, связанное с драконом, это стало бы конфликтом между драконом и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более интересно, так это то, что введение узоров с маленькими птицами и животными сделало бы фэн-шуй этой земли сильнее. Единственное, что было нехорошо, так это то, что это могло повлиять на судьбу других людей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способностях предков семьи Цэнь, приглашённый мастер фэн-шуй должен был знать это, но Ци Янь не видел чего-то подобного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главным входом в фамильный зал семьи Цэнь и смотрел на табличку прямо над ним с надписью "Добродетель и ответственность", и у него появилось новое понимание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мастер Чжао и мастер Лю вышли и увидели Ци Яня, стоящую у главного входа в главный зал семьи Цэнь. Они оба жестом приказали своим ученикам подождать их здесь, а сами подошли к Ци Яню и тоже посмотрели на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мастер Лю коснулся своего лба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есть какие-нибудь идеи,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спросил об этом, означало, что ни он, ни мастер Чжао не имели ни малейшего представления, и поведение семьи Цэнь было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видел, что два мастера были смущены, зная, что, хотя они были беспомощны в нынешней ситуации, они также чувствовали, что должны помочь семье Цэнь. Он повернул голову и оглянулся на них. Цэнь Бай Хэ спокойно стоял под благоухающим деревом османтуса. Его лицо было совершенным и казалось немного нереальным, когда он смотрел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чувства этих двух мастеров, это было похоже на те времена, когда Ци Янь мог видеть стихийное бедствие, которое должно было произойти, но не мог ничего об этом сказать. Небеса были решительны, но безжалостны. Если бы он заговорил, то бросил бы вызов небесам и вызвал бы ещё более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даже могущественные небесные мастера Ли Чунь Фэн (2) и Юань Тянь Ган (3) должны были осторожно говорить перед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прошлом доверяли небесным мастерам, у которых было бесчисленное количество ролей, но даже они не могли идти против пути небес, не говоря уже об этой эпохе, когда веры не хватало, а небесные мастера не имели никакого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науки и техники люди уже считали себя хозяевами земли, но они не знали, что независимо от того, насколько продвинутой стала технология и насколько могущественными были люди, всё пришло от природы и земли. В любой из дней море могло стать горой, а гора – плоской землей, но природа оставалась, и люди больше не были хозяевами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бросить вызов небу и земле, даже так называемые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они чувствовали себя беспомощными, когда были бессильны изменить результат того, что уже знали. Насколько он помнил, Ци Янь не видел, чтобы его учитель пытался изменить судьбу других, может быть, потому, что он испытал слишком много, он никогда не хотел испытывать такую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мастер Лю тихо окликнул его, когда Ци Янь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отвёл взгляд. Он опустил голову, вздохнул и покачал головой. Он потратил так много усилий сегодня, и это только помогло Цэнь Бай Хэ продлить свою жизнь менее чем на два года. Он ещё не думал о других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даже Ци Янь покачал головой, мастер Лю и мастер Чжао понимающе переглянулись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вышли и два других мастера. Все пятеро посмотрели друг на друга,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молчаливые выражения лиц пятерых людей, сердце Цэнь Цю Шэна упало. Он знал, что ремонт родового дома может не сработать. Но прежде чем пятеро приглашённых мастеров подтвердили это, он всё ещё настаивал на том,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скажут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престижный мастер Вэй из пяти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место, где крадущийся тигр прячет свои сокровища. Это действительно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молчал несколько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нечего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Вэй знал, на что надеется Цэнь Цю Шэн, но всё же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Цэнь Цю Шэн откинулся на спинку стула, словно в одно мгновение постарел на несколько лет. Всё его тело обмякло. Он закрыл глаза, скрывая эмоции под глазами, и открыл их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знаменитых мастера снова замолчали, опустив головы и не глядя в выжидательные глаза Цэнь Цю Шэна. Они действительно не могли снова разбить сердце этого старика, но это был факт, что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господин Цэнь,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махнул рукой, прерывая незаконченные слова мастера Чжао, и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виноваты в этом, – сказав это, он вдруг вспомнил, что младший Ци Янь ещё не говорил, и он инстинктивно бросил взгляд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этого случая он понятия не имел, кто такой Ци Янь. Позже он услышал от своего родственника, что встретил особенно могущественного молодого человека, который мог не только предсказывать судьбу, но и изучать природные явления, поэтому он разыскал этого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хотя этот молодой человек не очень много гадал, он никогда не ошибался. Те немногие люди, которые спрашивали его о фэн-шуй, действительно вышли из своего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мастера Ци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вошёл в дом, он услышал, как отец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китайской мифологии Лунмэнь (буквальный перевод Врата Дракона) расположены на вершине водопада, низвергающегося с легендарной горы. Легенда гласит, что в то время как многие карпы плывут вверх по течению против сильного течения реки, немногие способны или достаточно храбры для последнего прыжка через водопад. Если карп успешно совершает прыжок, он превращается в могущественного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 Чунь Фэ́н (кит. трад. 李淳風, 602 – 670) – китайский математик, астроном, историк, выдающийся комментатор математических книг времен династий Суй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Юань Тяньган (ум. после 635 г.) – был известен как искусный предсказатель судьбы по стихиям (в китайской космогонии).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