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Бен потратил впустую своё время, отправившись в Скотланд-Ярд, чтобы встретиться с офицером Брэдли, который ничего не знал, встретился с ужасным Миллером, который, казалось, появился из воздуха, а затем получил разрушительные новости о четвёртой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люди пялились на него этим утром, вероятно, заключалась не в том, что он пришёл в офис, а в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потёр висок. Ничего не шло хорошо после того, как он встретил Миллера той ночью, и Бен всё ещё не извинился перед Миллером. Не то чтобы он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воспользуюсь этим шансом, чтобы всё прояснить. Спасибо тебе за помощь в ту ночь, я серьёзно, но я просто не могу работать с тем, кому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что я тебе не нравлюсь, но это твои личные проблемы. Это наша работа, и она не должна иметь ничего общего с твоим личным делом. Прояви немного профессионализма, хорошо? – твёрдо сказал Миллер, словно отчитывая маленького ребёнка за недостойное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чуть было не сказал что-то в своё оправдание, но передумал. Если он извинится, это только заденет его собственную гордость. Бен ненавидел то, каким некомпетентным он стал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преступления, не связанные с убийством, первый этап расследования действительно важен. Существует огромная разница между тем, чтобы узнать место преступления, прочитав отчёт, и тем, чтобы приехать на место преступления и увидеть его собственными глазами. Если бы он взял с собой телефон, который дал ему Миллер, то мог бы прибежать на место преступления в тот момент, когда Миллер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это дело из-за своего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 нетерпением жду нашего сотрудничества в будущем, – сказал Миллер, попросив Бена принять участие. Сказав это, он незамедлительно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бросил быстрый взгляд на офицера Брэдли, затем вышел вслед за Миллером. Он подошёл к своему столу и взял с собой маленькую машинку, после чего покинул Скотланд-Ярд.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поспешно догнал Миллера, который уже собирался сесть в свою машину. Рука Бена инстинктивно потянулась к запястью Миллера, но остановилась, когда Миллер внезапно повернулся к нему лицом. Миллер тоже был достаточно быстр, чтобы увернуться от руки Бена и не дать их телам коснуться друг друга. Его быстрое движение заставило Бена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было написано на лице Миллера. Был также признак того, что то, что Бен только что сделал, ему не понравилось. Пара холодных голубых глаз и пара таинственных серых глаз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парне есть много такого, что кажется неправильным", – подумал 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возьмём что-нибудь поесть. На этот раз я заплачу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приподнятым бровям было ясно, что раздражение Миллера по отношению к нему росло. Ему это тоже казалось неправильным. Бен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сказал, что нашли жертву, верно? Это как-то связано с нашей работой. Я обещал тебе, что сделаю всё лучше, помнишь? – сказал Бен, встряхивая телефон, который Миллер дал ему. Телефон свисал с его запястья, отражая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решил идти пешком, побуждая Миллера следовать за ним. Не протестуя, Миллер последовал ща молодым человеком сзади. Он был на шаг медленнее Бена. Он тоже не знал, почему держался на расстоянии от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похоже, что ты хочешь, чтобы я шёл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можешь идти впереди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даже не знаю, куда мы направляемся,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то, что сказал Миллер, всё ещё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просто иди рядом со мной, – сказал он, раздражённо кусая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молча выполнил команду Бена. Но любопытство взяло верх над ним. Он не ожидал, что Бен ответит, но ведь нет ничего плохого в том, чтобы попытаться,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чувство, что кто-то следит за мной, и я ненавижу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Бен, как обычно, проигнорирует его, а потому для Миллера стало совершенной неожиданностью, что Бен ответит ему вежливо. Они прошли по переулку с правой стороны дороги, затем остановились перед китайским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маленького ресторанчика их приветствовал запах еды. Не то чтобы Миллер чего-то ожидал, но ресторан был далеко не особенным. Плохой вкус Бена заставил Миллера слегка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не так плохо,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становился постоянным гостем в ресторане, не нужно было заглядывать в меню. Официант подходил и записывал "как обычно". Именно так сейчас и вёл себя Бен. Он заказал одну миску лапши, жареный рис и несколько клёцок.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Миллера стал острым. На самом деле ничего не изменилось с тех пор, как он впервые встретил Бена. У него всё ещё было то странное, необъяснимое чувство к Бену. Но в конце концов он верил, что рано или поздно привыкнет к этому. Кроме того, это редкий случай хорошо пообедать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