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прибыли в элитный ресторан и начали есть, у них не было особых тем бля разговоров. Вчерашняя усталость и запах Миллера всё ещё оставляли Бена в туманной прострации. У него не было сил спорить с ним,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вчера был тяжёлый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открыл рот, доедая последнюю ложечку десерта после того, как успел насладиться основным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их было больше, чем мы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кивнул на слова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доказательство того, что ты достойно разыграл наживку.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часто можно увидеть, как дампира, рождённого в субботу, поэтому я думаю, что он хотел бы увидеть тебя лично хотя бы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Бена Миллер изящно поднял свою чашку с чёрным чаем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Макдауэлл Джонас. Он – наша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что,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Трудно назвать его боссом. Он просто выбирает хорошее место для вампира и строит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всегда добивался успеха, поэтому остальные, естественно,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вампир, которого вы ищете, также является частью организации, созданной Джонасом.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кивнул, потому что это было неопределенно с того момента, как он впервые услышал об организации. У него закружилась голова. Было странно, но в прошлом последствия никогда не длились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Буква "М", которая появилась, когда мы соединили место преступления, означала Макдауэлл.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Он вполне может испытывать желание оставить такую отметку, потому что он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так, как будто хорошо его знаешь, – Бен выплюнул свои слова, и Миллер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выглядишь усталым, может, пойдем? Ты даже не можешь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склонил голову набок и посмотрел на Миллера, который, казалось, уклонился от ответа. Он чувствовал, что ему нужно услышать что-то ещё, но запах этого парня всё ещё был тревожно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хочешь выпить? – Бен предложил, не вставая со своего места, но в глубине души испытывал сожаление. Он предлагал выпить, даже не имея сил нормально поесть, и, кроме того, Миллер ни за что не согласился бы выпить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приподнял бровь в ответ на предложение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Бена, качающего головой, Миллер быстро прикинул, что происходит у него в голове. Для него было важно проверить кое-что, прежде чем Бен осознает это. Независимо от того, насколько хороша была его интуиция, Миллер думал, что у него будет хороший шанс на победу, если Бен будет таким слабым. Может быть, сегодняшний вечер был неожиданной возможностью для Миллера. И Миллер никогда не упускал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отеля, они вдвоём направились к бару на лифте. Бар на вершине высотного здания был укрыт куполом прочного стекла, сквозь которое открывался прекрасный вид на ночной Лондон. Подумав, что атмосфера была слишком приятной для того, чтобы ею наслаждались двое мужчин, Бен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пьёшь? –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это пиво, но, похоже, по какой-то причине его нет в наличии, поэтому, пожалуйста, закажи что-нибудь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что угодно, ха, это сложно, – Миллер слегка поднял руку и подозвал официанта. – Текилу,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поэтому он сразу же заказал всё, что приходило ему в голову. Чуть позже на столе были приготовлены две рюмки текилы, лайм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Трудно сказать. Я заказал её, потому что подумал, что мне нужно выпить чего-нибудь крепкого, но мне это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и мексиканский самогон не очень хорошо сочетались друг с другом. Миллер заговорил, протягивая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 озадаченно посмотрел на него и протянул руку, Миллер рассыпал от основания большого пальца до основания указательного соль, приготовленную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мой любимый напиток, поэтому я стараюсь наслаждаться им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сбитый с толку равнодушной речью Миллера, чувствовал себя идиотом, не мог убрать руку и сидел неподвижно, ничего не понимая. Шероховатая поверхность соли казалась неприятной. Бен попытался отдёрнуть руку, но Миллер крепко держал её, не проявляя никакого намерения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пристально посмотрел Бену в лицо и облизал языком посыпанную солью ладонь. С каждым движением ярко-красного языка у Бена внезапно возникало странное ощущение до кончиков ног, а внизу живота все напрягалось. Бен закрыл глаза, чувствуя, что им вот-вот завладеют серые глаза, в которых читалось совершенно неприкрытое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сжатые запястья были горячими. Из-за того, что он закрыл глаза, движение языка Миллера показалось молодому человеку ещё более ярким. Бен скрестил ноги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Бен не выдержал, и в тот момент, когда он открыл глаза, Миллер укусил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