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будь таким ленивым. Ничто не мешает тебе просто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оставила меня безмолвной. Так как мне не оставили выбора, я обернулся и вышел за дверь. Даже если бы я снова посмотрел на вывеску, символы, которых там не было, просто не могли бы появиться из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месте. В этот момент огромные золотые символы действительно появились из ниоткуда на деревянной табличке, которая была пуста всего пять минут назад! Написано было аккуратно,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Изгнания Нечисти.]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слова, которые появились на табличке, не зная, когда мистер Вэнь успел обойти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Причина, по которой ты не мог видеть слова на табличке, когда смотрел на нее раньше, заключалась в том, что ты никогда не встречал меня раньше и не знал, что такое место, как это, может быть местом жительства. Но теперь, увидев меня и поговорив со мной, конечно, у тебя появилась некая идея в голове, - он поднял голову и уставился на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Дом экзорцизма... Кто Вы в конце концов? - я думал, что то, что я испытал в доме Ши Итуна за вчерашний день, было невообразимо, но я не понимал, что на следующий день я столкнусь с чем-то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мог быть кем угодно, или могу им не быть. Но, как я уже сказал, любой, кто приходит сюда, должен что-то искать, - господин Вэнь улыбнулся. - И я здесь, чтобы помочь скитальцам решить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Вы - тот человек, который был в университете день назад, не так ли? - выпалил я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улыбнулся,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Тогда, и в ту ночь я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просто улыбнулся, но ничего не ответил. Я не знал, можно ли считать это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очень спокойным и расслабленным, что не позволяло обвинять его. Я даже начал думать, что человек, стоящий передо мной, мог бы решить бесчисленные подобные запросы, и что я был всего лишь одним из множества прохожих в жизни этого загадочного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значения. Даже если бы я рассказал ему об этом... Думаю, в это не было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проследовал за ним в комнату. Мы сели лицом к лицу, после чего я рассказал ему все от начала и до конца - о том, как я оказался в городе Янь, о том, как встретил Ши Итуна, какие странные события произошли в доме моего друга и странный сон, который я видел ночью, а также про гроб в этом сне. Господин Вэнь просто сидел в кресле. Он внимательно слушал, время от времени кивал или улыбался, но не сказал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... Это все. После того, как я проснулся, то рассказал Ши Итуну, что что-то было в том гробу, но он не поверил мне. Он даже сказал, что я никуда не ходил и спал, - я вздохнул. - Теперь даже я не могу сказать, было ли это действительно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было реально, - сказал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Что? - сначала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Сцена, которую ты видел, вероятно, не обычный сон, - господин Вэнь подпер подбородок рукой, внимательно изучая меня. - Возможно, проблема заключается в твоей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Конституции?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Если моя догадка верна, Гу Юй, у тебя должна быть способность Духовное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смущен и мог только попытаться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Духовное Зрение? Вы имеете в виду "Глаза Инь-Ян"?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Нет, это неправильный термин. Глаза Инь-Ян отличается от Духовного Зрения, - господин Вэнь отверг мою интерпретацию. - Глаза Инь-Ян, о которых говорят простые люди, - очень узкая концепция. Это относится только к людям, которые могут видеть призраков и демонов. Однако Духовное Зрение - это способность гораздо в более широком смысле. Если привести способности к цифрам, тогда Глаза Инь-Ян будет равняться десяти, а Духовное зрение -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что его слова привлекли мое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Почему это они настолько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Чтобы это объяснить, нужно начать с состава мира, в котором мы живем, - он пристально посмотрел на меня. - Как ты думаешь, из чего состоит мир, в котором мы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читать лекции? Я выпалил без особых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Конечно, это легкий вопрос. Все в мире состоит из материи и молекул. Молекулы состоят из атомов, а атомы состоят из протонов и нейтронов. Это основа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улыбнулся,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Тогда позволь спросить тебя, из чего состоят мысли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Ну... - я немного удивился, но заставил себя дать ответ. - Мысли создаются клетками мозга, а клетки мозга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Нет, это неправильно, - господин Вэнь прервал мое предложение. - Ты не понял моего вопроса. Конечно, мозг - это своего рода основа, но что касается мыслей, сознания, эмоций - вещей, созданных мозгом - из чего они состоят? Могли ли мы мыслить молекулами? Или мысли состоят из атомов?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Это... - его слова вызволи во мне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верно. Психологическое поле всегда было той частью, которую теории материализма никогда не смогу объяснить, потому что никто не может четко сказать, из чего состоят мысли и сознание людей. Они невидимы и неосязаемы, что-то совершенно отличное от материального мира, в котором мы живем. Они почти как продукт другого мира. Но есть одна вещь, которую ты должен понять, - господин Вэнь прижал кончики пальцев к его подбородку и медленно сказал. В этом мире боги и демоны происходят из сердец людей. Независимо от того, когда это происходило, люди всегда были единственными создателями сверхъестественных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Но как это связано с Духовным Зрением? - я не мог сдержаться и прервал его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Разве я не сказал? Материальный мир и духовный мир - это два совершенно разных мира. Или, говоря на современном языке, который ты используешь, это два разных "измерения", "этот берег" и "другой берег", о которых говорили наши предки. Два мира сосуществуют неотрывно друг от друга. Они параллельны друг другу, но иногда и перекрещиваются. Будь то демоны или призраки, они могут влиять на наш мир, только когда два мира пересекаются друг с другом, и именно поэтому появляются так называемые сверхъестественные события. Демоны и призраки - все чисто духовные существа. Вообще-то говоря, за исключением особых обстоятельств, обычные люди не могут их видеть. Что касается людей, у которых есть так называемые "Глаза Инь-Ян", то это просто люди, чья степень осознания духовных существ немного глубже, чем у других, и поэтому они иногда могут видеть фрагменты сцен, создаваемых наложением двух миров. Но, Гу Юй, ты другой. Ты можешь полностью войти на ту сторону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больше и больше запутывался. Указав на свой нос,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Духовное Зрение, о котором я говорил, - господин Вэнь сложил руки и вернул их в рукава своего длинного одеяния. - Ты тоже должен был это почувствовать. Ты очень чувствителен к внешнему миру,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замолчал. Он был прав. С тех пор, как я был еще совсем юн, мои пять чувств были несколько сильнее, чем у окружающих меня людей. Осязание, обоняние, слух, зрение... все эти чувства были очень острыми. Например, я часто слышал звуки из удаленных мест. Если человек, который говорил, был тем, с кем я встречался ранее, я мог с точностью определить, кто это, Я также хорошо разбирался в людях. Я никогда не забуду лицо того, с кем встречался хотя бы один раз. Но я никогда не связывал подобные вещи с демонами или сверхъестественными событиями. Я думал, что все это связано только с тем, что у меня, естественно, хорошее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Духовное Зрение также называется вторым зрением. Обычно это относится к людям, имеющим способность видеть вещи за пределами своих чувств. Несмотря на то, что у многих людей есть потенциал для Духовного Зрения - например, тот, кто может видеть будущее через хрустальный шар, или тот, кто может видеть демонов в отражении в миске с водой, - но полное Духовное Зрение, подобное твоему, довольно редко, - господин Вэнь вдруг протянул руку. Поскольку я был очень близок к нему, мне было невозможно увернуться. Он смог прикоснуться к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