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тот момент маленькое существо передо мной было настолько жалким, что я не слишком задумывалась об этом. Я достал из сумки бутылку с водой, налил немного в крышку и протянул её белому хорьку. Маленький зверёк сначала понюхал её несколько раз, а убедившись, что вода не опасна, высунул язык и начал лакать влагу из крышки, издавая, казалось бы, очень довольные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вылил остатки воды хорьку на голову. Он быстро встряхнул своей шерстью, пару раз меня окликнул, как будто благодарил, затем побежал в кусты и исчез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было за животное? Подумав некоторое время, я всё ещё не мог этого понять, так что я просто сдался. Но спасение животного сделало моё настроение намного лучше. Я направился к холму за школой, напевая себе под нос какую-то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ведущая к старому дому, не изменилась. Сорняки всё ещё были довольно высокими. Мне пришлось приложить огромные усилия, чтобы раздвинуть их, прежде чем я смог сделать свой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мне предстояло часто приходить сюда в будущем, то, вероятно, придётся найти время, чтобы подрезать эти сорняки и проложить себе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раздумывал о том и о сём, эта древняя старинная резиденция снова неожиданно появилась передо мной. Резиденция не сильно изменилась, она осталась такой же, как и в прошлый раз, когда я её посещал. Единственная разница заключалась в том, что на этот раз мне не нужно было искать этого озорного котяру, поэтому у меня было больше времени, чтобы насладиться окружающим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после прохождения через двойные двери, большое дерево акации появилось в моём поле зрения. Обойдя акацию, я подошёл к главному дому, где находился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толкнул деревянные двойные двери,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за беспокойство, – и вошёл. – Господин Вэнь? Вы здесь? Это я,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ответа изнутри не последовало, но послышались ещё какие-то странные голоса. Внимательно прислушиваясь, я слышал звуки борьбы и крики, но не мог расслышать их отчётливо. Они звучали так, словно эти звуки занесло сюда ветром откуда-то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дрогнуло, и я без раздумий бросилась во внутреннюю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Вэнь? Господин Вэнь, вы здесь?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лежал на длинном диване, одетый в белый длинный халат и скрестив ноги. Его длинные волосы свободно свисали в беспорядке, а в руках он держал iPad. Через некоторое время он, наконец,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Гу Юй. 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совершенно ошеломлён, мой взгляд переместился с лица Вэнь Цзюбо на его руки, а затем, наконец, остановился на iPad'е, который он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так, – все звуки борьбы и криков, которые я только что слышал, исходили из этого iPad'а.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чувство стыда превратилось в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Вы там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действительно нужно об этом спрашивать? – Вэнь Цзюбо поднял iPad, чтобы я увидел его экран. – Царь Славы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уставилась на Вэнь Цзюбо, разинув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Вы только что... играли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не мог связать этого человека с онлайн-играми.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 Вэнь Цзюбо отложил iPad, потянулся и сел. – Проведение некоторого времени за играми помогает психическому и физическому здоровью человека. Я только что закончил деловую сделку, так что сейчас самое время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Проведение времени за игрой – это не то, что называют "восстановлением сил"! – я не мог удержаться от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я всё ещё не мог помочь, но наклонился над iPad'ом, чтобы посмотреть. Однако, полагаясь на свой взгляд, я обнаружил, что почти все герои Господина Вэня имели снаряжение максимального уровня и редкие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Богатые, конечно, своенравны! – возмутился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именно, – Вэнь Цзюбо не выказал никаких признаков гнева. – Поэтому такой бедный человек, как ты, должен работать временным работником для кого-то столь богатого, как я. Ты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Вэнь Цзюбо встал с дивана, погладил меня по затылку, как будто ласкал маленькое животное, и вытолкнул меня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как временный работник, ты не должен заходить в личный кабинет своего босса,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настолько нелепы, что я даже не знал, с чего начать критиковать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временный работник?! И как босс, вы ничего не делаете, но играете в игры в своём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ладно. Не смотри на меня так. Клиенты прибудут в ближайшее время. Поторопись и иди за стойку, чтобы собирать лекарства по рецептам (2), – Вэнь Цзюбо похлопал меня по спине, и я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П-подождите секунду. Собирать лекарства по рецептам? – я просто онемел. – А зачем мне собирать лекарства по рецептам? Я никогда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что же, по-твоему, я делаю? – лениво ответил Вэнь Цзюбо. Он даже не потрудился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смутился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Вы не экзорцист? Разве на вывеске у входа не написано "Дом Экзорцизма"?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только одна из моих профессий. В этом современном обществе, если бы я зарабатывал деньги только на экзорцизме и проведении ритуалов, то уже давно умер бы от голода, – Вэнь Цзюбо, казалось, просто констатировал общеизвестный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имеет смысл... что означает, что его другая профессия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Китайская аптека, – Вэнь Цзюбо отвёл меня в комнату на переднем дворе. Ещё до того, как мы вошли, я уже чувствовала запах лекарств, пропитавший всю комнату. Я посмотрел на деревянную табличку над комнатой, на ней было написано: "Цзи Ши Тан"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во всех традиционных аптеках, здесь был огромный деревянный шкаф, занимавший всю стену с многочисленными маленькими ящиками, каждый из которых был помечен своим именем для различных ингредиентов. Вэнь Цзюбо с готовностью выдвинул ящик стола. Когда он раздавил ингредиент внутри большим и указательным пальцами, то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откуда берутся все деньги на мои ежедневные расходы. Несмотря на то, что я всё ещё немного ленился во время своей учёбы, я всё же намного лучше, чем те владельцы тех китайских уличных аптек, которые может открыть первый попавшийся проныра. Большинство клиентов приходят сюда, чтобы лечить болезнь или получить лекарство по ранее выписанному рецепту, что означает, что твоя основная работа в качестве моего помощника будет заключаться в собирании лекарств по рецептам.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Н-но... я никогда раньше не изучал китайскую медицину, я не знаю, как собирать лекарства по рецептам!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рецепте указан вес каждого ингредиента. На прилавке стоят небольшие весы. Только не говори мне, что ты даже не умеешь считать, – прежде чем я успел возразить, Вэнь Цзюбо уже хлопнул меня по спине. – Клиенты уже идут. Поторопись 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хотел сказать, что это невозможно, но тут в комнату робко вошли три девушки. Они посмотрели друг на друга, никто не хотел 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да, я спрошу, может ли Господин Вэнь... – с большим трудом чуть более смелая девушка открыла рот,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 выносить эту сцену и указал девушкам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он. Но сейчас играет в Царя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даже не поднял головы и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Менструальные расстройства,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девушки покраснели и смущённо посмотрели на меня. Я мысленно спросил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имеет отношение ко мне? Я здесь только для того, чтобы собирать лекарства по рецептам".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Цзюбо, наконец, поднял голову. Возможно, он только что выиграл бой и был в хорошем настроении, он с улыбкой посмотрел на трёх девушек, а затем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Юй, собирать лекарство. Пория (4) двенадцать граммов, китайский ямс (5) пятнадцать граммов, атрактилодес (6) девять граммов, кодонопсис (7) девять граммов, лекарственная закваска девять 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поспешил взвесить различные ингредиенты, которые он только что продекламировал, но поскольку это был мой первый раз, я неуклюже ходил вокруг, и мне потребовалось много времени, чтобы завернуть эти ингредиенты. К счастью, меня никто не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Популярная на момент создания произведения в Китае мобильная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Здесь вообще на анлейте используется "выписывание рецептов", но судя по дальнейшему описанию, там именно сбор лекарств по ранее выписанному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Названия традиционных китайских аптек заканчиваются на "Тан", что означает "зал". Цзи Ши Тан в дословном переводе будет означать "Зал Помощи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Пория – уникальный целебный гриб, применение которого широко распространено в китайской медицине. Обладает иммуномодулирующими и мочегонными свойствами, улучшает работу пищеварительной системы, оказывает мягкий успокаивающий эффект. Пория имеет клубнеобразную форму, по виду напоминает коксовый орех, за что получила к основному названию приставку – "кокосовидная". Культивируется во многих странах. Растёт неглубоко под землёй на корнях высокогорных сосен.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Ямс – клубневая культура, очень похожая на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Ямс обладает высокими питательными и лечебными свойствами. Он богат клетчаткой, витамином С, витаминами группы В, содержит множество микроэлементов (фосфор, магний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первого века нашей эры, люди стали пользоваться лечебными свойствами этого растения. Корни ямса снижают уровень холестерина в крови, укреплять стенки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Атрактилодес яйцевидный – многолетнее травянистое растение с мясистым корневищем, ребристым стеблем и яйцевидными листьями. Корни атрактилодеса, а также надземная часть растения широко применяются в восточной медицине, обладая уникальным химическим составом и многими лечебными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Кодонопсис ланцетный – многолетнее вьющееся растение семейства колокольчиковых.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Целебные настои и отвары кодонопсиса оказывают ярко выраженное отхаркивающее, противокашлевое, гипотензивное действие. Также при регулярном употреблении настоя из лекарственного растения отмечается угнетение лейкопоэза (процесс образования лейкоцитов), значительно повышается устойчивость организма к воздействию неблагоприятных условий окружающей среды, развивается выносливость и стрессоустойчивость.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