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Но зачем кому-то сходить с ума без всякой причины? – не удержавшись, 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 этом-то и проблема, не так ли? – сказала моя вторая тётя, недовольно нахмурившись. – Мы также только потом узнали, что старик сказал перед тем, как уйти. Гу Юй, ты всё ещё помнишь, каким был твой дедушка перед смертью?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кивнул, всё ещё испытывая страх в своём сердце. Я мог забыть всё, но не мог забыть, каким был мой дедушка перед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мой дед был жив, он уже имел плохой характер и был чрезвычайно упрямым стариком, который не любил маленьких детей. С самого раннего возраста я держался от него на почтительном расстоянии. Он был не просто упрям, но являлся также мелочным, и когда я был моложе, даже если бы я ничего не сделал, чтобы досадить ему, у него всегда было что-то, дабы досадить мне. Когда я был маленьким, он дёргал меня за косы и часто срывал целые пучки волос, заставляя меня плакать от боли. В противном случае он бы дёргал меня за юбку и смотрел, как я плачу. Только если я плакал, он показывал удовлетворённое выражение лица. Но когда я сказал об этом маме, она снова меня ударила. Из-за этого, когда я рос, существование моего дедушки было тенью в моём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мой дед заболел странной болезнью. Он много раз приходил в больницу с невыносимой болью, но они не могли найти причину. В конце концов, обе его ноги были повреждены, и деду пришлось использовать инвалидное кресло. С тех пор он стал чрезвычайно странным, часто кричал громко без причины, или смеялся и плакал, бормоча что-то. Он также часто подзывал вас с таинственной улыбкой, но когда вы подходили, он внезапно кусал вас за руку, ладонь или ухо. Однажды он так сильно укусил меня, что у меня пошла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мой дед умирал, я был занят подготовкой к экзаменам в выпускном классе, поэтому не часто навещал его. Я слышал, что за неделю до его смерти тело деда уже начинало разлагаться, и вся комната наполнялась невыразимым зловонием. Хотя его глаза были открыты, и старик всё ещё дышал, но в них не осталось жизни; не было ничего, что можно было бы сказать о нём, кроме как назвать живым мертвецом. Но как раз перед смертью был тот краткий миг, когда он вдруг пришёл в себя, бормоча что-то себе под нос, блуждая по комнате. Потом он закричал: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Один год! Через год я утащу эту старую ведьму с собой в ад! К чёрту!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Верно, моя вторая тётя тоже обратилась к этим обстоятельствам в своём письме.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вторая тётя вздохнула и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Правильно, поэтому мы сразу подумали, что на мою мать повлияло что-то нечистое, может быть, душа моего отца или что-то ещё. Перед смертью мой отец тоже был таким, психически неуравновешенным, и никто не знал, что делать. После этого мы пригласили нескольких даосов и священников с хорошей репутацией, но после того, как они увидели ситуацию, они могли только пожать плечами и сказать, что у них нет никакого способа помочь. Я уже на пределе своих возможностей, поэтому и попросила Вас о помощи. Однако теперь, когда Вы здесь, я чувствую облегчение. Я верю в Вас, независимо от того, демоны это или призраки, У Вас определённо будет способ изгнать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говорила, моя вторая тётя встала и поклонилась Вэнь Цзюбо, её глаза были немного 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Раз уж я взялся за это дело, то нет никаких причин, почему бы мне не довести его до конца, – Вэнь Цзюбо улыбнулся. – Слушая твою ситуацию, я могу сказать, что определённо есть что-то странное, скрывающееся внутри твоего дома. Я думаю, что теперь это наверняка моё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Неужели? – спросила моя вторая тётя, приятно удивлённая. – Тогда что же это за демон или дух? Есть ли какой-нибудь способ избавиться от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Цзюбо улыбнулся и махнул рукой.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Если я скажу об этом сейчас, то моё заклинание не будет эффективным. Не волнуйся, спешка ни к чему не приведёт.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видел, что моя вторая тётя хотела сказать что-то еще, но в то же время, её телефон начал звонить. Она поспешно встала и вышла из комнаты, чтобы ответить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Ммм, Ммм… Ладно. Всё нормально. Тогда приезжай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слышал, как она ответила парой фраз, прежде чем повесить трубку и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 происходит? – спросил 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О, твоя мать сказала, что на данный момент она закончила работу и скоро будет здесь, чтобы посмотреть, что произошло, – сказала моя вторая тётя,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Что?? – моя мама была уже в пути? Я чуть не подавился собственной слюной, не в силах контролировать своё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Хм. Т-тогда... я собираюсь... – заикаясь, пробормотал я, не успев закончить фразу, как вмешался Вэнь Цзюбо.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Шанцю, у нас с Гу Юем есть ещё кое-какие дела. Так как мы смогли решить большую часть ситуации здесь, мы сейчас уйдём.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Что? – на этот раз настала очередь моей второй тёти колебаться. – Как вы можете сейчас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Цзюбо кивнул,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только временно. У нас действительно есть срочная встреча, которую мы не можем отложить. После того, как я разберусь с этим, я вернусь завтра, чтобы побеспокоить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Я... неужели это так... – выражение лица моей второй тёти, казалось, было необычно нерешительным из-за его решения уйти. – Вы точно вернётесь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Естественно. Я уже сказал, что с тех пор, как я принял это дело, я определённо решу все твои проблемы в этом вопросе, – сказал Вэнь Цзюбо с улыбкой, его тон был официальным.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Цзюбо, подожди! – что меня поразило, так это то, что моя вторая тётя внезапно протянула руку и схватила Вэнь Цзюбо за запястье. При ближайшем рассмотрении в уголках её глаз появились слёзы, что удивило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пришёл так небрежно, а теперь так же небрежно уходишь? – эмоционально спросила моя вторая тётя. – Это происходит точно так же, как и в прошлом! В твоём сердце... неужели для меня вообще нет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Вэнь Цзюбо лишь спокойно смотрел на неё, казалось, совершенно не тронутый, молча убирая её руку. Его голос был мягким, когда он сказал.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Когда это я небрежно пришёл и ушёл? Ты просила меня приехать и разобраться с проблемой твоей матери, и я приехал. Как только расследование будет закончено, конечно, я уйду. Есть ли в этом что-то предосудительное?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вторая тётя, казалось, была поражена холодным взглядом Вэнь Цзюбо, медленно опустив голову, а затем покачав ею.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Нет.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Цзюбо кивнул моей второй тёте и остальным людям в гостиной, а затем быстро ушёл, направляясь вниз по лестнице. Хотя я был озадачена всем происходящим, я быстро догнал его, выходя из дома моей второй тёти.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Нам следует поторопиться, иначе мы, в конце концов, столкнёмся с твоей дьявольской матерью, – сказал Вэнь Цзюбо, поворачиваясь, чтобы поторопить меня, когда увидел, что я двигаюсь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А... ладно, – я ускорил шаг, чтобы догнать Вэнь Цзюбо. – А что это случилось с моей тётей прямо перед тем, как мы ушли? – с любопытством спросила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 это было? – спросил Вэнь Цзюбо, не обращая особого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Что, значит, что? Я имел в виду то, как она обращалась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Многие люди обращаются ко мне именно так, – сказал Вэнь Цзюбо, всё так же небрежно, как обычно. – А что такое? Ты тоже хочешь обращаться ко мне подобным образом?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понял, что меня снова разыграли, и разозлился.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Кто это к тебе хочет так обращаться?!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Цзюбо больше ничего не сказал, он только улыбнулся, когда остановил проезжающее такси, сообщая водителю название нашего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На этот раз ситуация была не слишком благоприятной, и я не мог расспросить людей в гостиной, Прежде чем мы ушли. На самом деле у нас не так уж много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Но ведь в доме моей второй тёти ты уже говорил, что знаешь, какой демон охотится на их семью? – с любопытством 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http://bllate.org/book/13628/1209448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