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был прав, его дедушка не сделал ничего плохого. Однако для демонической кошки это должно было быть разрушительно.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Возможно... кошка Цзиньхуа потеряла веру в людей из-за того, что твой дедушка сделал с ней. Кроме того, это объясняет, почему она причинила боль сыну пожилой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Ммм, это возможно, – вздохнул Ши Итун. – Я же говорил тебе, что мы должны пойти в бамбуковый лес и найти демоническую кошку как можно скорее. Нам нужно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вышел вместе с Ши Итуном, направляясь к бамбуковому лесу, где рос дикий сахарный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потратили двадцать юаней на дорогу и взяли такси до бамбукового леса. Однако бамбуковый лес был совсем не таким, каким мы его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записано в дневнике дедушки Ши Итуна, это место было изображено как мирная и тихая страна чудес. Однако, когда мы вышли из такси, то увидели грязное и запущенное место, полное разбросанного упавшего бамбука. Не было никаких следов дикого сахарного тростника, кроме маленьких кусочков кожуры сахарного тростника, которые, казалось, были выброшены кем-то после того, как они были очищены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Как... как это случилось? – мы с Ши Итуном оба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высунул голову из окна машины, жуя жвачку, и сказал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Ребята, вы опоздали. Другие уже пожинали побеги бамбука и сахарного тростника. Эта роща маленькая, и всё хорошее было выкопано на прошлой неделе. Я знаю место, где растут побеги дикого бамбука. Что думаете о том, чтобы я вас отвёз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похолодело, когда я увидел это место. Я заставил себя улыбнуться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но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пожал плечами, сплюнул жвачку на землю и уехал. Ши Итун и я остались смотреть на эти грязные остатки бамбуковой рощи, совершенно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это то самое место, которое любила посещать кошка Цзиньхуа, – беспомощно сказал я. – Как ты думаешь, она всё равно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оставался позитивным, даже несмотря на то, что выглядел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быть... может быть, она придёт? Мы уже здесь сейчас, если мы не попытаемся, как мы узнаем?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мы вошли в бамбуковый лес, двигаясь осторожно и неуверенно. Внутри роща выглядела ещё более запущенной. Грязная земля была неровной; весь бамбук был покрыт пожелтевшими листьями. Мы обошли вокруг поваленного бамбука. Перед нами должен был быть ручей, но теперь он был забит грязью и пересох.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мы заходили, тем больше отчаивались. Казалось, что кошка Цзиньхуа не придёт в это место, которое уже было разрушено людьми. Наша единственная зацепка снова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нам пора уходить, – Ши Итун беспомощно почесал в затылке. –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кивнул. Хотя мне было грустно, оставаться здесь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мы услышали позади себя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вы двое!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и я были поражены этим криком. Мы обернулись и увидели девушку, стоящую в нескольких метрах позади нас. Она сердито уставилась на нас, уперев руки в бока. Она вела себя так, словно мы были ей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бамбуковом лесу больше нет ни побегов бамбука, ни сахарного тростника! – яростно сказала девушка. – Поторопитесь и уходите!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зачем нам уходить? – Ши Итун тут же возразил: – То, что мы здесь делаем, не твое дело. Ты владеешь этим лесом?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и что же? Мне всё равно. Вы должны прекратить разрушать этот бамбуковый лес! – девушка смотрела на нас широко раскрытыми глазами. Она подбежала и встала перед нами. Затем она закричала, указывая пальцем на нас: – Уходите сейчас же! В противном случае не вините меня за грубость! Вы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девушку и увидел, что она что-то пристегнула к поясу. Я улыбнулся, когда ясно увидел, что это было. Это была мотыга,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ведь пришла сюда копать бамбуковые побеги, не так ли? – я указал на мотыгу, привязанную к её поясу, и сказал: – Ты хочешь, чтобы мы ушли, чтобы тебе не пришлось делить с нами бамбуковые побеги!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я указал на её тайну, девушка потеряла дар речи, и её лицо побледнело, а затем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именно, – поддержал меня Ши Итун. – Кроме того, мы здесь не из-за побегов бамбука и сахарного тростника, а из-за того, что ты пытаешься нас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Чт...что? Вы пришли не за побегами бамбука? – девушка, казалось, была немного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нет, – беспомощно сказал я, раскрывая свои руки, чтобы показать ей. – Мы не взяли с собой ни мотыг, ни ножей, как же мы можем выкапывать бамбуковые побеги или рубить сахарный тростник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осознала, что неправильно нас поняла, но не хотела признавать свою ошибку.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же... почему Вы здесь? – спросила она, не поднимая подбородка. – Почему Вы здесь? Вы крадучись двигаетесь вокруг и не похожи на хороших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и я посмотрели друг на друга с тревогой. Почему эта девушка так себя 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что, совсем дура? Мы пришли сюда, чтобы найти кошку Цзиньхуа! – Ши Итун быстро выговорил то, что думал, так быстро, что я не смог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Кошка Цзиньхуа? – Я видел, как она сверкнула глазами. Она заинтересовалась тем, что мы сказали, и спросила: – Что такое кошка Цзиньхуа?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Демоническая кошка! Ты всё равно не поймешь, даже если я тебе объясню, – фыркнул Ши Итун, намереваясь разозлить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меня разболелась голова, и я начал медленно тереть лоб. Моя интуиция подсказывала мне, что на этот раз Ши Итун причинил нам огромное количество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девушка проявила большой интерес к кошачьему демону. Она следовала за нами, задавая бесконечные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Демоническая кошка? А что это такое? Демон? Неужели в этом мире действительно существуют демоны? Ах, перестань убегать! Поговори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понял, что он случайно раскрыл слишком много. Теперь он чувствовал себя так неловко, но не мог избавиться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догнала нас снова после того, как мы сделали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выглядит этот демон? Вы видели его раньше? – девушка следовала за нами по пятам, ходила кругами вокруг нас и настойчиво спрашивала: – Почему здесь живёт демоническая кошка? Почему вы хотите её найти? Эй, поговорите со мной, мне правда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посмотрел на меня, прося о помощи, показывая, что он не знает, что делать. Я вздохнул и остановилась. Девушка позади меня не заметила моей внезапной остановки и врезалась мне в спину. Это было очень больно, потому что она всё время тёрла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как тебя зовут? – спросил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Ты меня спрашиваешь? – девушка смущённо ткнула себя пальцем в нос. – Я? Меня зовут Мосюэ.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