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Линь Гошэна несколько удивил господина Чу. Он полагал, что такая перемена в старом друге, исчезновение из его облика той гнетущей усталости, объяснялась тем, что Линь Гошэн, прожив долгую жизнь и приблизившись к почтенному возрасту, наконец, всё для себя решил и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старый друг говорит, что не может уйти из-за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Фэйфэя Линь Гошэн практически полностью передал управление компанией Линь Цзинли, а своё личное имущество распределил в завещании. Всё должно было оставаться в распоряжении Ян Юйин, пока она жива, а после её смерти — делиться поровну между Линь Цзинли и Линь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решении Линь Гошэн не говорил прямо, но вся семья в тот период ощущала некую негласную договорённость и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как его жена, прожившая с ним бок о бок много лет, тоже что-то почувствовала, но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уважала выбор мужа. Она выбрала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молчании таилась неуловимая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Ян Юйин, нарезая овощи, бросила взгляд на двух стариков, которые о чём-то беседовали за шахматной доской. Отвернувшись, она едва заметно улыбнулась и продолжила резать. Но, возможно, из-за лука, её глаза внезапно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на свете почти шестьдесят лет. Можно сказать, ей повезло: в молодости она встретила Линь Гошэна, на старости лет её сыновья были дружны, оба — выдающиеся люди, и к ней относились с почтением. У неё самой было хобби, которому многие завидовали и которое приносило ей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она по-настоящему ощутила, что в этой жизни у неё больше нет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о чём просить, то, как и её старик, она молила небеса дать ей ещё лет десять-двадцать жизни, чтобы увидеть, как вырастет её маленький внук, а в идеале — как он создаст свою семью и проживёт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беспокоилась за Линь Сыняня. Её второй сын до сих пор не был женат. А что, если он женится, и его жена, узнав, что у него есть ребёнок от добрачных отношений, будет плохо относиться к Фэйфэю? Она насмотрелась и наслушалась достаточно историй о грязных интригах в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Сынянь казался надёжным и очень любил Фэйфэя. Но что, если?.. Что, если с появлением мачехи он превратится в отчима для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доживёт до этого времени, кто заступится за её маленького внука, когда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Юйин думала об этом, тем твёрже становилось её решение. Вернувшись домой, она начнёт делать утреннюю зарядку вместе с Линь Гошэном. И все эти рецепты для поддержания здоровья тоже пора пустить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Даже не думать об этом. Жить, сколько отмерено!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находившийся в это время на съёмках рекламы, вдруг почувствовал, что у него зачесался нос и захотелось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глазах Ян Юйин уже превратился в непутёвого сына, от которого стоило ждать, что он с появлением мачехи станет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в комнате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головки, Фэйфэя и Чу Сяоханя, склонились над книгой. Они пролистали уже почти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указал на что-то круглое и тёмное на странице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поднял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боясь, что малыш не поймёт,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едят, Фэйфэй ещё раз внимательно рассмотрел эту так называемую «картошку» и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малыш был скрытым ценителем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задумался. Он и сам не любил картошку. Поэтому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страницу с картошкой, Фэйфэй увидел что-то красное, похожее на фрукт,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вкусный, — заключил малыш. Красненький, сразу видно, что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снова задумался. Помидоры с яйцом, которые готовили на кухне, были кисло-сладкими и действительно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дошли до страницы, где были нарисованы два остроконечных плода — один красный, другой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Фэйфэю даже не пришлось спрашивать, Чу Сяохань сам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острый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 уверенно заявил Фэйфэй, разглядывая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 кивнул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любил острую пищу, и Чу Сяохань, видимо, унаследовал эту черту — с детства не боялся острого. Правда, детям много острого есть вредно, поэтому господин Чу ему много и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спинами малышей дворецкий выглядел немного странно. Он хотел было что-то сказать, но не знал, стоит ли. В конце концов он решил промолчать. Молодой господин редко играет со сверстниками, и он так счастлив. Не стоит портить ему настроение и ставить в неловкое положение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На ужин господин Чу пригласил семью Линь остаться, и Линь Гошэн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провела на кухне весь день, готовя закуски к выпивке. Когда шахматная партия закончилась и пришло время для аперитива, день уже клонился к вечеру, и только тогда Ян Юйин вынесла несколько тарелок с приготовленными ею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Линь Гошэн ни за что не позволил ей готовить, опасаясь, что они сядут за стол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всё-таки в гостях, так что Ян Юйин не стала спорить. Не готовить, так 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блюда для ужина готовили профессиональные повара семьи Чу. Они работали быстро, и еда была прекрасна и на вид, и на вкус, и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обожал острое, поэтому повара специально приготовили несколько острых блюд и поставили их перед ним. Зная, что в гостях будет ребёнок, который не ест острое, повар также приготовил сладкий суп и несколько сладких блюд и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по-семейному, без лишних церемоний. Когда все восемь блюд были на столе, Ян Юйин сама поднялась наверх, чтобы позвать Фэйфэя и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Фэйфэя, господин Чу с нежностью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сюда, садись кушать рядом с дедушкой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никак не отреагировал на восторженное отношение деда к малышу и, в отличие от других детей, не выказал ни капли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по-братски взял Фэйфэя за руку и, как велел господин Чу, усадил его на стул, затем похлопал малыша по голове и 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растерянно провёл рукой по волосам там, где его похлопали.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с улыбкой наблюдал за этой сценой и сказал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Сяохань и Фэйфэй отлично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тоже с улыбкой кивнул, радуясь зарождающейся дружбе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Вы-то не голодны, а дети наверняка проголодались, — нетерпеливо сказала Ян Юйин, видя, что двое стариков только разговаривают и не притрагиваются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её слов все наконец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с острым перцем и вяленым мясом — любимое блюдо господина Чу, и оно было поставлено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 семье Чу не было правила «за едой не разговаривать», поэтому все ели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можно было условно поделить на две высотные зоны. До прихода Фэйфэя самым низкорослым, без сомнения, был Чу Сяохань. Сегодня, даже сидя на специально подложенной подушке, Фэйфэй всё равно оставался самым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никто не обращал внимания, маленькая пухлая ручка, неумело сжимавшая палочки для еды, потянулась к тарелке с острым перцем и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