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Мяу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доме, где он жил, на каждом этаже располагалось по две квартиры. Окно в общем коридоре, прямо напротив лифта, было распахнуто для проветривания. Зимний ветер, острый, как лезвие, резанул по коже. Цзин Чжи вышел налегке, собираясь лишь выбросить мусор и сразу вернуться, поэтому ледяное прикосновение заставило его невольно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тут же забыл о холоде — всё его внимание было приковано к маленькому свёртку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мальчик, на вид года три-четыре, укутанный в несколько слоёв старой, но тёплой одежды, отчего походил на маленький кокон. Несмотря на юный возраст, черты его лица были на удивление тонкими и красивыми — с таким личиком он вполне мог бы стать моделью. Светло-русые волосы, видневшиеся мягкими прядками из-под шапки, говорили не о смешанном происхождении, а скорее о недоедании.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ребёнка, пухлые, как спелые персики, разрумянились от мороза, но глаза были плотно закрыты, и длинные ресницы неподвижно лежали на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жилом комплексе всегда было много детей, и по вечерам они обычно шумно играли на площадке, но этого красивого малыша Цзин Чжи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Удивление смешивалось с тревогой. Он предположил, что ребёнок заигрался, забежал не туда и, будучи слишком маленьким, просто-напросто заблудился.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улице стоял такой холод, что даже в тёплой одежде можно было серьёзно заболеть.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Чжи поставил коробку с мусором на площадку у входа, наклонился и дотронулся до неподвижного «кокона». Кончики его пальцев обожгло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был болен, у него была высокая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Чжи машинально поднял взгляд на дверь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жил мужчина средних лет со шрамом на лице. Он всегда уходил рано и возвращался поздно. Говорили, что он сидел в тюрьме, что у него нет родственников, и вид у него был такой, что связываться не захочешь. Недавно в чате жильцов кто-то даже выложил фотографию, обвиняя его в жестоком обращении с животными. Вряд ли это был его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Цзин Чжи, терзаемый сомнениями, подошёл и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не был знаком с соседом, они редко пересекались, и всё, что он о нём знал, было лишь слухами, достоверность которых вызывала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стучал некоторое время, но никто не ответил. Похоже, дома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ребёнок 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Чжи вернулся к своей двери и, подняв горящего от жара малыша на руки, внёс его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Маленький, ослабленный организм уже не боролся; ребёнок был без сознания, не реагируя на внешние раздражители. Его нужно было срочно везти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Управляющая компания в это время уже не работала. Цзин Чжи сделал чёткую фотографию малыша и отправил её в чат жильцов в надежде найти родителей. Одновременно он накинул тёплую куртку и вызвал такси до ближайшей больницы. План был прост: если до приезда в больницу никто не откликнется, он заявит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хлопотно, но сердце — не камень, и пройти мимо в такой ситуации он просто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этот малыш необъяснимым образом напомнил ему о том дне, когда он нашёл Мими.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же снежный, вьюжный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котёнок, больной и раненый, весь в грязи, из последних сил копался в мусоре в поисках еды. Если бы он тогда прошёл мимо, тот вряд ли бы пережил 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Невидимый для Цзин Чжи, Кошачий Бог с облегчением выдохнул, когда увидел, как тот одевается и, взяв малыша на руки, садится в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Мими, свернувшись калачиком у двери, нашёл удобное положение и вскоре уснул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Созданное им тело человеческого дитя было четырёхлетним, а таким малышам нужно много сна. К тому же, сказывалась кошачья привычка спать короткими урывками. Кошачий Бог поначалу не видел в этом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Неподалёку, в снегу, замёрз насмерть целый выводок бездомных котят, и он отвлёкся, чтобы забрать их души на Мяу-звезду.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он вернулся, то с ужасом обнаружил, что дыхание спящего малыша стало тяжёлым и частым, а кожа покраснела. Он простудился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Кошачий Бог слишком мало знал о людях. Он наивно полагал, что тёплой одежды будет достаточно, чтобы не заболеть, и не учёл, насколько хрупки человеческие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силы не позволяли ему вмешиваться в жизненную энергию на Земле. В панике он лишь смог незаметно подложить под малыша ещё несколько старых тряпок, окончательно превратив его в непродуваемый кокон.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именно тряпки? Он хотел, чтобы Мими выглядел как бездомный, покинутый ребёнок. Так было больше шансов, что его папа приютит его, и меньше поводов для подозрений о его происхождении.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состояние малыша всё равно было тревожным: температура росла, сознание путалось.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человек в квартире наконец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ехало прямиком ко Второй народной больнице. Всю дорогу Цзин Чжи не отрывал глаз от телефона, следя за сообщениями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пост вызвал бурное обсуждение. Кто-то из сердобольных жильцов начал распространять фотографию по другим районным группам.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тому моменту, как машина остановилась у ворот больницы, никто так и не отозвался.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Чжи ничего не оставалось, как убрать телефон и, подхватив горящего от жара ребёнка, поспешить в приёмное отделение.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на руках был похож на маленькую печку; с ним было даже 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 Чжи не было опыта ухода за больными детьми, поэтому он обратился за помощью к медсестре на стойке регистрации. Следуя её указаниям, он, хоть и не без труда, справился со всеми формальностями, прошёл необходимые обследования и оформил госпитализацию.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ничего серьёзного — обычная простуда. Нужно было лишь остаться в больнице на несколько дней под наблюдением, пока не спадёт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Палата была трёхместной. Одна койка пустовала, а на другой лежала маленькая девочка с жаропонижающим пластырем на лбу и читала книжку со сказками. Рядом с ней сидели её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Цзин Чжи с малышом на руках, они решили, что у них похожая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чистоплотный и симпатичный молодой человек выглядел лет на двадцать пять, слишком молодо для отца такого ребёнка. Может, старший брат? Они заметили в его тёмных волосах несколько белых прядей — наверное, модное окрашивание.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время шло, а никто больше не появлялся. Он не звонил никому из родственников, лишь сидел у кровати, смотрел в телефон и изредка поглядывал на капельницу.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слегка пахло алкоголем.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девочки, от нечего делать, принялись украдкой обсуждать его в мессенджере.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думаешь, он отец этого малыша или брат?»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«Думаю, отец. Из тех, у кого бурная личная жизнь. С таким лицом от поклонниц отбоя нет. А у малыша цвет волос такой необычный, может, он метис?»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«Тоже так думаю, хотя на вид — чистый азиат».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«Тц, ребёнок уже такой большой, а он так хорошо выглядит. Наша дочка почти такого же возраста, а ты, папаша, уже располнел».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девочки встал и вышел в коридор. Достал сигарету, но не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жена уже недовольна своим старым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Чжи ничего этого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следить за чатом и одновременно переписывался со своим лучшим другом, рассказывая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 звали Фан Юань. Они знали друг друга с детства и были очень близки. Сейчас он работал учителем литературы в старшей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Вечерние занятия уже закончились, и он только что вернулся домой, когда получил сообщение от Цзин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Юань: «Это что, новый вид мошенничества — подбрасывать детей под дверь? Мальчик симпатичный, да ещё и с таким цветом волос. Родители, наверное, с ума сходят. Отдай его Цзян Суйфэну, он же отлично с детьми ладит».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 Чжи дёрнулся кадык. Он поджал губы и напечатал: «Мы расстались».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 на том конце надолго замолчал, а затем тактично сменил тему, больше не упоминая Цзян Суйфэна: «И что ты теперь собираешься с ним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лучший друг, Фан Юань знал об отношениях Цзин Чжи и Цзян Суйфэна больше, чем кто-либо другой, и иногда выступал в роли жилетки, в которую можно было поплакаться.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 — они не могли расстаться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Ссоры, недопонимания и даже угрозы разрывом — через это проходят многие пары. Он, как посторонний, старался 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Цзин Чжи и так было тяжело после ухода Мими. Не стоило бередить старые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Чжи поднял глаза на спящего на больничной койке малыша и ответил: «Мне всё равно сейчас не хочется домой. Побуду с ним в больнице, пока не найдутся его родители».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Юань: «Хорошо. Думаю, их быстро найдут».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Чжи тоже так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ребёнок был ухоженным и красивым. И хотя одет он был бедно, но тепло и аккуратно. Очевидно, о нём кто-то заботился.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следующее утро, проснувшись, Цзин Чжи так и не получил никаких вестей от родителей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соседняя пустующая койка не была застелена, да и родители девочки сложили на неё свои вещи, Цзин Чжи пришлось спать на одной кровати с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был крошечным и занимал совсем мало места. Капельница уже закончилась. Спал он спокойно, почти не ворочаясь, так что Цзин Чжи не боялся его придавить.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родители девочки, видя, что у него ничего нет с собой, одолжили ему несколько влажных салфеток.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их, он аккуратно протёр личико и ручки спящего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ночью, под тихий больничный гул и слабый запах дезинфекции, слушая ровное дыхание ребёнка рядом, Цзин Чжи впервые за долгое время спал так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потому, что когда Мими был с ним, рядом тоже всегда лежал такой тёплый, мягкий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Проснулся он от того, что что-то легонько боднуло его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встретился с ясным, пронзительным взглядом янтарных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проснулся и теперь возился рядом, ничуть его не боясь.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янтарные глаза тут же засияли. Затем он, неуклюже управляя ослабевшим от болезни телом, пополз по кровати и медленно выгнулся, подняв кверху свою маленькую попу.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Чжи: 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Мими: (радостно) (поднимает попу) (радостно) (поднимает несуществующий хвост) (радостно) Высший ритуал приветствия папы.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часть готова [чай с молоком]. Обновления каждый день в полночь~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http://bllate.org/book/13680/1212133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