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 в воскресенье оказалась намного оживлённее, чем в будни. Несколько магазинов праздновали годовщину, объявив выгодные акции, и повсюду сновали горожане, охотящиеся за скидками.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наши герои не относились к любителям бесцельного шопинга. Купив всё необходимое, они собирались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с изумлением смотрел на пакеты в руках Вэнь Синя: — Я начинаю думать, что ты закупаешься оптом для перепродажи.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приобрёл в основном консервы и сухие продукты длительного хранения. У него была привычка запасаться на будущее. Он взял разные вкусы, чтобы можно было разнообразить питание, если одно и то же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 влиянием и Тан Ци купил немало продуктов, но по сравнению с другом его запасы выглядели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 из города Н? — спросил Тан Ци. — Там бешеный человек кусал прохожих прямо на улице. Несколько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помнил, как продавцы обсуждали это: — Да,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пожал плечами: — Мама услышала какие-то слухи, что укушенные сбежали из больницы в другие города. Просила меня быть осторожнее и убегать, если увижу подозрительных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заражённому человеку сбегать из больницы? Боится, что не умрёт достаточно быстро? — он раздражённо фыркнул. — Моя мама вечно так: то масло в доставке поддельное, то в шашлыках крысятина, а недавно заявила, что из-за глобального потепления усилились ультрафиолетовые лучи, и если долго загорать, можно получить лучевую болезнь. Хоть ты меня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Тан Ци жалуется на мать, Вэнь Синь на миг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свою мать, но у него сохранилась цепочка с кулоном, оставленная отцом. Внутри — семейная фотография: суровый, консервативный отец, нежная и любящая мать, и между ними — сияющий безудержной улыбкой Вэнь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семейным фото, на нём не могло быть ещё не родившегося Вэнь Синя — снимок сделали, когда мать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словам матери стоит прислушиваться, — тихо произнёс Вэнь Синь. —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Ци была типичной городской бизнес-леди, работала в новостном агентстве и в свои почти пятьдесят оставалась одним из ведущих журналистов. В новостной индустрии ежедневно просеивают тонны правдивых и ложных сплетен. Вэнь Синь считал, что с её опытом она вряд ли поверит непроверенным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серьёзное выражение лица друга, Тан Ци внезапно почувствовал прилив нежности, как старший брат. Он не удержался и взъерошил его волосы: — Какой же ты милый и послушный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знакомства Тан Ци понял, что Вэнь Синь — удивительно бесхитростный человек. Несмотря на сдержанность с незнакомцами, он оказался очень покладистым и внимательным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у кого нет тёмной стороны? Даже жизнерадостный и энергичный Тан Ци в минуты отчаяния мечтал перевернуть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Синь, казалось, всегда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Тан Ци так нравилось проводить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Вэнь Синь попытался увернуться, но, держа пакеты, не мог защитить свою причёску и только беспомощно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друг не сердится по-настоящему, Тан Ци рассмеялся и достал телефон, чтобы показать недавнее видео со своей кошкой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рэгдолл потягивался и зевал, вытянувшись в длинную «макаронину» с высоко поднятым хвостом. Её ярко-голубые влажные глаза смотрели прямо в камеру, умиляя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Вэнь Синь заинтересовался, Тан Ци с гордостью воскликнул: — Разве моя малышка не самая очаровательная в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одобрение, Тан Ци обрадовался больше, чем если бы похвалили его самого: — Знаешь, не слушай, когда говорят, что длинношёрстные кошки сильно линяют. Да, линяют, но и короткошёрстные тоже! Зато с длинной шерстью гораздо приятнее,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слушал с улыбкой, одновременно отступая в сторону, чтобы пропустить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мгновение Тан Ци уже успел перейти к истории о том, как впервые увидел свою кошку в зоомагазине и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отговорили, мол, длинная шерсть требует особого ухода. Я едва не упустил Хуаньхуань! К счастью, моя интуиция не подвела...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Хуаньхуань очень милая, — согласился Вэнь Синь. —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воодушевился Тан Ци. — Если когда-нибудь захочешь завести пушистика, выбирай такого с большими, блестящими глазами и ласковым характером. Гарантирую, он рассеет весь стресс после тяжёлого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подумал, что у его питомцев действительно огромные глаза, но с «ласковым характером», пожалуй, никогда не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упускай шанс, если встретишь такого послушного и милого пушистика! Например, эта лисица — посмотри на её розовые лапки,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розовые лапки очень милые, лиси... — Вэнь Синь замер. Какая лисица? Откуда здесь лисица?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Тан Ци и с изумлением увидел, что тот держит на руках маленькую розовую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Ци остекленели, словно он был без ума от этого существа. Он поглаживал лисицу под мурлыканье, не переставая восхищаться: — Какое чудесное создание, просто шедевр природы...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любви Тан Ци к животным, нормальный человек не стал бы использовать выражение «шедевр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неестественным восторгом, Вэнь Синь почувствовал, как по спине пробежал холодок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определил источник аномалии — розовую лисицу в руках Тан Ци. Не заботясь о выпавших пакетах, он бросился вперёд: — Что ты с ним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лисица подняла на него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Вэнь Синь словно оказался под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пронзила его сознание, в ушах зазвенело. Несколько секунд спустя шум стих, и чёрно-белый мир снова обрёл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только что казалось Вэнь Синю странным, вдруг стало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застывшая в воздухе рука снова пришла в движение, но теперь он нежно погладил лисицу: — Ты такая красивая, — восхищённо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них, у автобусной остановки стоял светловолосый юноша в кепке. Увидев происходящее, он подошёл и забрал розовую лисицу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зверька, он бесстрастно взглянул на застывших мужчин и произнёс: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и его спутница заметили Вэнь Синя и Тан Ци ещё в торговом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Ци был беспечным, его спутник часто настороженно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преследовали пару до этого момента, выжидая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Цзиньсыцюэ, Тан Ци безропотно двинулся с места, а Вэнь Синь лишь спросил: 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Цзиньсыцюэ внимательнее взглянуть на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способность мыслить под воздействием галлюциногенной лисицы — за всё время он встретил лишь одного такого человека. Это свидетельствовало об исключительной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поправил козырёк кепки и всё же снизошёл до ответа: — Мы долго шли и устали. Хотим отдохнуть у вас, а когда найдём того, кого ищем — уйдём. Мы не причиним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лисица внезапно тихо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от них пахнет Тираннозавром и Ядовитой Гадюкой. Может, не стоило их гипнотизировать?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успокоил её: — Не волнуйся. Даже если не брать в расчёт отношение Тираннозавра к людям, Ядовитая Гадюка их ненавидит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могут быть их знакомыми. Максимум — случайно встречались и поэтому пахнут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люди из лаборатории делали с мутантами, и слухи о том, как Ядовитая Гадюка нападала на людей, маленькая лисица поверила объяснению Цзиньсыцюэ.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и сама не питала особой симпатии к людям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не заметили, как поднимающий пакеты Вэнь Синь вздрогнул. В его затуманенных глазах на миг промелькнула искра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понимал лисиного языка, но слышал слова светловолосого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Тираннозавр, Ядовитая Гадюка, запах на его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о Малыше Хэе и А-Люе?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действительно устал. За полтора дня они преодолели огромное расстояние от города Н до города Г, почти не спав.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документов они могли путешествовать только на нелегальных транспортных средствах, меняя более десятка машин и постоянно опасаясь разоблачения. Это вымотало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Цзиньсыцюэ споткнулся, но прежде чем он успел восстановить равновесие, чья-то рука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указал на тёмные круги под глазами юноши: — Устал? — в его голосе звучала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растерялся и опустил взгляд на лисицу, предполагая, что Вэнь Синь находится под её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лисица лишь подняла голову, одарив его таким же усталым и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Цзиньсыцюэ понял: дело не в том, что лисица контролирует человека. Это сам Вэнь Синь, даже находясь под гипнозом, инстинктивно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человек действительно добр по своей природе — такое невозможно симулировать.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среди людей существуют такие редкие экземпляры?»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«экземпляры» не случайно пришло на ум Цзиньсыцюэ. Повидав жестокость людей, он в глубине души не верил, что среди них могут быть по-настоящему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был перед его глазами, если только способности лисицы внезапно не дали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опустил ресницы, подавляя необычные чувства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прикрытию Вэнь Синя и Тан Ци, прохожие хоть и с любопытством смотрели на светловолосого юношу с розовым существом на руках, но не заговаривали с ними. Вскоре они подошли к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входу, тем медленнее становились шаги Вэнь Синя. На подсознательном уровне он сопротивлялся, не желая, чтобы Цзиньсыцюэ обнаружил Чёрного и Зелёного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превозмогая раскалывающуюся от боли голову, он полностью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заметил это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человек сможет вырваться из-под власти галлюциногенной лисицы. В конце концов, ментальные способности мутанта класса A не могли быть преодолены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Вэнь Синь продолжит так сопротивляться, он рискует серьёзно навредить своему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нахмурился: — Расслабься и не сопротивляйся, тогда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ледяная волна страха пронзила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на его руках оказалась ещё чувствительнее — с жалобным визгом она скатилась на землю, дрожа и обхватив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на ограде, замер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застывшего Вэнь Синя на светловолосого юношу и розовую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больше не было той мягкости, с которой он смотрел на Вэнь Синя. Золотые вертикальные зрачки окрасились кровавым багрянцем, словно небо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Номер, Тираннозавр — сильнейший из всех мутантов, результат идеального генетического конструирования, объект с высшим уровнем разрушительной способности, внушавший страх даже создавшим его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точно не знал, насколько силён Тираннозавр — ни один мутант не смог заставить его раскрыть весь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Цзиньсыцюэ испытал на себе всю мощь его неприкрытого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словно провалившись в тысячелетний ледник. Его кости дрожали от холода, кровь хлынула из носа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Цзиньсыцюэ не мог даже помыслить о бегстве. Его разум парализовало единственное осознание, пропитанное первобытным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