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Брак, дарованный императорской семьёй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наследного принца царила роскошь. Жун И, капитан гвардии, в своих серебряных доспехах следовал за главным евнухом Цзинь Чжуном по извилистому коридору. Молодой и сильный, он был воплощением воинской доблести. Однако в душе его царило смятение. Дворец Илань, куда его вели, находился в глубине резиденции, рядом с покоями супруги принца. Зачем его, простого капитана, вызвали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наполненном ароматом благовоний, его встретил сам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как поживаете? — спросил он, лениво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дома? — этот вопрос заставил сердце Жун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безосновательны, это всё мелочи, — осторожно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семейные, дела государственные, — усмехнулся принц, — до меня дошли слухи о ссоре в храме Юйцин. Вам, должно быть, тоже нелегко. Пройдёмтесь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достигли дворца, а значит, о скандале знал весь Ванцзин. Семья Юй, потомственные учёные, и род Динъюань, чьи предки были мясниками — общественное мнение было не на стороне последних. Люди смеялись, что Жун Цунцзиню следует принести извинения с половиной свиной туши, чтобы спасти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Тун, до которой дошли эти пересуды, сидела как на иголках. Она винила себя в случившемся и, найдя момент, бросилась в ноги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виновата, это я вам навредила! — рыдала она. — Может, мне следовало тихо рассказать вам, а потом доложить госпоже? Я устроила такой скандал… они, наверное, хотят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её гнев приведёт к таким последствиям. Репутация её господина была бы уничтожена. В таких делах шуанъэр всегда были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плачешь, — Жун Цунцзинь помог ей встать. — За это я должен тебя поблагодарить. Брак предначертан небесами. Моя судьба просто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она? — с надеждой спросила Фу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где-то ещё в грязи копошится», — подумал Жун Цунцзинь, но вслух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госпожа маркиза Динъюань вернулась из поместья Юй, бледная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семьи старейшины Юй просто невыносимы! — воскликнула она, едва войдя в комнату сына. — Они не уступают! Всё твердят о служанке, этой Ин-нян. Она ведь носит их ребёнка, как они могут от неё отказаться? Они хотят, чтобы ты, войдя в их дом, сам сделал её официальной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в отчаянии металась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ждут, пока ты повзрослеешь и тебе будет трудно найти мужа, а сами тем временем ищут, кто родит им наследника! Какой расчёт! — холодно усмехнулась она. — Госпожа Юй сегодня даже заявила, что если ты откажешься, они подадут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Цунцзинь, ожидавший подлости, был поражён. Семья Юй загоняла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говорите так, — попытался он её успокоить, но его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И не упоминай об этом больше, мы расторгаем помолвку! — решительно заявила госпожа маркиза. — Пусть ты останешься дома на всю жизнь, я не позволю своему сыну жить в таком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брат? Он ведь ещё не женат, — тихо напомнил Жун Цунцзинь. — Если в доме будет шуанъэр с расторгнутой помолвкой, кто захочет породниться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замолчала, её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мой! — снова зарыдала она,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разрывалась между любовью к обоим детям,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так поступила, потому что ты шуанъэр и им трудно будет дождаться наследника, — прошептала она сквозь слёзы. — А если она ещё и родит старшего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семья Юй, пользуясь своим положением в столице и военным происхождением рода Динъюань, не считала нужным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помолвки — дело серьёзное, — наконец сказала она, совладав с собой. — Я говорила с твоим отцом, но тогда мы ещё не знали, как они себя поведут. Теперь у меня нет других мыслей. Неважно, что скажут другие, главное — жить хорошо. Когда твой отец и брат вернутся, мы всё обсудим и непременно найдём тебе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Би Тао и доложила, что маркиз и молодой господин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маркиза, взяв сына за руку, направилась в главный зал, готовая вместе со всей семьёй встретить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сесть, как Жун И огорошил её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императрицы. Завтра Цунцзинь должен явиться во дворец. Наследный принц намерен просить Его Величество даровать Цунцзиню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С кем? — в нетерпении спросила госпожа маркиза, её сердце замерло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хотят ли они даровать нам брак с семьёй Юй? — с дрожью в голосе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была заключена несколько лет назад, — покачал головой маркиз. — Его Величество не стал бы ждать до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из императорской семьи? Четвёртый принц, седьмой принц? — размышляла она. — Но у них есть матери-наложницы, они бы сначала известили нас… Неужели…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уже есть супруга… Неужели они хотят, чтобы Цунцзинь стал наложником? — в смятении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— оборвал её маркиз, хотя и сам был полон тех же опасений. — Разве мы можем обсуждать указы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сына. Он желал ему лишь мира и покоя. Неужели, сделав круг, они всё равно не смогли избежать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завтра во дворце всё прояснится, — подытожил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