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коснулся мягкой щеки малыша, и его холодное выражение лица постепенно смягчилось, а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обожал это чувство близости с отцом. Он прижался к нему, прося поцелуя, а затем сам чмокнул папу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отца была прохладной, и от него всегда исходил лёгкий, приятный цветочный аромат, в последнее время — свежий и изысканный запах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радостно сощурился и похлопал отца по груди, подражая взрослым, словно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сердился, его лицо становилось тёмным и мрачным, как горькое лекарство, которое пил Синно, и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лениво приподнял веки и, холодно взглянув на Шэнь Байчжоу,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этот одноклеточный монстр, тут 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от долгого отсутствия дыхания казавшееся бледным, слегка порозовело. Он глубоко вздохнул, взглянул на Шэнь Вэня 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решив, что опасность миновала, беззаботно схватил миску со стола и, уткнувшись в неё, быстро съел больше половины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продолжал испытывать терпение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подписать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закрыл глаза, не желая видеть лицо Шэнь Байчжоу,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попросить Синно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Байчжоу подпёр подбородок и серьёзно задумался. — Можно и Синно попросить?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подпишет?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сидевший на коленях у отца, глупенький и ничего не понимающий, высунул голову и, тряхнув кудряшками,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любил подписывать. Недавно он начал учиться писать своё имя вместе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выводил каждую черточку, но его детская ручка ещё не слушалась, и два иероглифа «Синно» получались кривыми и косыми.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Вэнь почувствовал, как в нём снова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схватил ручку, быстро расписался на контрольной и швырнул её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недоумённо почесал подбородок, пробормотал «о» и, торопливо доев ужин, исчез вместе с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Вэнь, как обычно, обнял Синно и спустился с ним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Синно так разгорячился, что его лобик покрылся тонкой плёнкой пота, а на бледных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выпил больше половины стакана воды из рук отца, затем облизнул влажные губы и покачал головой, показывая, что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Синно, одетый в слитную голубую пижаму-динозаврика, помахивая хвостом, обошёл гостиную, совершая свой ежедневный ритуал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заложив руки за спину, глубоко вздохнул. Никаких проблем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спальни брата, Синно высунул свою пушистую головку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кажется, ушёл. На столе лежала его наполовину переписанная домашняя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небрежным, с резкими, острыми линиями, и иероглифы вылезали за клетки, словно каждая черта бунтовала и стремилась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встал перед столом и, встав на цыпочки, с любопытством заглянул на него. Он увидел контрольную по химии, подписанную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ручку и контрольную, Синно стащил их на пол, лёг на живот, выпятив попку, и принялся старательно выводить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размашистой подписью «Шэнь Вэнь» вскоре появились два круглых, кривых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своё имя, Синно поднял контрольную, повертел её, с удовлетворением кивнул и улыбнулся, показав свои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подписал, и малыш тоже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контрольную по химии на место, Синно на своих коротеньких ножках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первым уроком была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опустив веки и подперев подбородок, сонно слушал учителя, стоявшего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подписанные контрольные, пусть сосед по парте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сидел один за последней партой, и учитель подошёл проверить его работу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ты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поднял на него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свою контрольную по химии, взглянул на неё и тут же увидел имя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маленьким, как и сам Синно, было и его имя — круглое, без единого острого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брови Шэнь Байчжоу расслабились, уголки его тёмных бровей слегка приподнялись, а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моего брата, мило, правда? — сказал он, показывая контрольную учителю с лёгкой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слушая это странное хвастовство,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у тебя одного есть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учитель похлопал Шэнь Байчжоу по плечу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хороший, вежливый мальчик. Слушай на уроках внимательнее, и чтобы больше никаких однозначных оценок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ничего не ответил,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выбрав детский сад, Шэнь Вэнь решил, что пора отправлять Синно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 дни в детском саду начались летние пробные занятия для младшей группы. В группе было всего около десяти детей, и в первый день родителям разрешалось присутствовать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Шэнь Вэнь проснулся очень рано и вытащил малыша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 сонным личиком и плотно закрытыми глазами, которые никак не хотели открываться, был отведён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клубничный вкус зубной пасты слегка пощипывал, и Синно, держа щётку во рту, почистив зубы наполовину, наконец-то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пробормотал он, выплюнув белую пену и подняв на отца голову. — Малыш так рано встал,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Синно плохо ориентировался во времени, он понимал, что сейчас ещё не время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зевал один за другим, и в уголках его глаз собирались слёзы. С торчащими на макушке кудряшками он снова застыл перед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идём в школу, малыш, помнишь? Вчера папа говорил тебе, что сегодня начинаются занятия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нежными, отработанными движениями вытер лицо Синно мягким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очень хорошо помнил. Он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идёт?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повесил полотенце на сушилку, поднял малыша и усадил его за детский стульчик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идёт, вместе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тут же расслабился, заболтал ножками и с удовольствием позавтракал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находился всего в одной улице от их жилого комплекса, на расстоянии менее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Вэнь целенаправленно обучал малыша всем необходимым навыкам человеческого ребёнка: ходить, бегать, одеваться,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родители должны были научить своих детей по мере их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дороге в детский сад Шэнь Вэнь почти не нёс Синно на руках, а вёл его за руку, позволяя ему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 жёлтым рюкзачком в форме подсолнуха на спине, похожим на панцирь черепашки, шёл, опустив голову и пыхтя.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палец отца и каждые два шага поднимал голову, чтобы убедиться, что папа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Вэня гладко спадали на руку Синно. Он с улыбкой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папа рядом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кивнул. Даже если он устал, а папа не брал его на руки, он всё равно послушно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детей дорога в детский сад занимала всего несколько минут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до двух лет почти не ходил, был слаб и часто болел, а Шэнь Вэнь не мог заставить себя быть строгим, поэтому сейчас даже короткая пробежка утомляла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была недлинной, и, медленно ковыляя так минут пятнадцать, отец и сын увидели ворота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уже ждала у входа, чтобы встретить родителей и детей, пришедших на пробное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Вэня и его сына, она невольно замерла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на этот раз у нас красавец-блондин!»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других родителей на пробном занятии жили в том же комплексе, что и Шэнь Вэнь. Они уже слышали о новых, невероятно красивых жильцах, но до сих пор не видели их, и теперь с любопытством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привыкший к всеобщему вниманию с рождения, не обращал на эти взгляды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толпу, поднял на руки запыхавшегося Синно, похлопал его по спине и дал выпить тёплой медовой воды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жадно выпил несколько глотков. Его ясные, кристально чистые круглые глаза, похожие на чёрные драгоценные камни, с любопытством смотрели на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совсем понимал, что это за место, и думал, что это просто место для игр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 улыбкой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Шэнь Вэнь и малыш Шэнь Синно, верно? Можете уже заходить с ребёнком. Сегодня первый день, и наш гид проведёт для вас экскурсию по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 и, держа Синно на руках, присоединился к основной группе, следуя за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детского сада было оформлено в нежном, милом стиле, с преобладанием розовых, голубых и жёлтых тонов, словно сказочный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и учебное оборудование было новым, заменённым в этом году. Гид с гордостью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оборудование, спонсированное Технологической компанией «Шэнь». Оно прошло многократные проверки, все углы закруглены для безопасности детей, так что вам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родителей послышался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детский сад спонсирует Технологическая компания «Шэнь»?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в последние два года наделала много шума, у моего друга кто-то туда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Технологическая компания «Шэнь»? Что ж, это обнадёживает!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же приподнял веко, хмыкнул и оглядел игровое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Технологическая компания «Шэнь»?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Янь, однако, развернулся. Даже детские сады, не имеющие к нему никакого отношения, спонсирует.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