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пару раз поскрёб кожу ногтем. Ни боли, ни зуда, ни даже мелкой сыпи от раздражения. На укус насекомого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аллергия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видя, что ученик уже долго не выходит из ванной, забеспокоился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Почему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ученика, приглушённый дверью, звучал глухо и как-то виновато, словно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нахмурился. Он уже подумывал, не выломать ли дверь, как та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вышел, прикрывая ладонью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Чжао Сюньчан взмахнул усами. — А чего тогда в ванной прохлаждался?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убрал руку, обнажая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Аллергия. Намазал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пятно, бывшее поначалу бледно-розовым, теперь стало багровым, а по краям начало приобретать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от Чэнь Лина ни малейшего следа иньской ци, Чжао Сюньчан с облегчением выдохнул, но его взгляд оставался острым. Он внимательно осмотрел юношу с головы до ног и наконец понял, что именно с самого его прихода вызывало у него чувство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колокольчик Саньцин, что я тебе дал? Почему я его не слышал? — строго спросил Чжао Сюньчан, явно собираясь отчитать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он! — Чэнь Лин вытащил колокольчик из кармана брюк, вынул заткнутую в него салфетку и заискивающе добавил: — Видите, я 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взял колокольчик, поднёс к уху и встряхнул. Раздался чистый звон, подобный перестуку яшмовых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юный ученик не одержим злым духом, он вернул колокольчик и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каких обстоятельствах не затыкай его салфеткой. — Видя, что ученик понуро кивнул, он сменил тему и заговорил 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твой план кладбища бригадиру. Пусть пока сам изучит, — сказал Чжао Сюньчан и, достав из кармана плотно сложенный треугольный талисман, добавил: — Если что-то случится, а меня не будет рядом, брось его. Жизнь он тебе, может, и не спасёт, но даст время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послушно взял талисман и положил его в нагрудный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благодарности, — высокомерно вздёрнул подбородок Чжао Сюньчан. —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вернулся в свою комнату, сменил рубашку и брюки, повесил колокольчик Саньцин на пояс, сунул в карман новый талисман от шифу, нахлобучил панаму и побежал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борьбы с призраками он развил недюжинную выносливость, которая позволила ему с лёгкостью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была покрыта увядшей жёлтой травой, словно её опустошила суровая зима, лишив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рабочими сидели под большим солнцезащитным зонтом. Услышав шаги, он поднял голову и увидел 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с аккуратной короткой стрижкой. Одетый в белую футболку, бежевые шорты и светлые вязаные кроссовки, он излучал неукротимую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поправил одежду и встал с камня. Когда юноша подошёл,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помните ли вы меня, господин Чэнь. Я Ян Цзяньминь, с которым вы подписывали контракт. Руковожу проектом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Ян, — Чэнь Лин дружелюбно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отпустили руки и сели под зонт, чтобы обсудить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была немаленькой — передний и задний склоны вместе занимали более двухсот му. Но под кладбище подходила лишь небольшая часть переднего склона, выходящая к мёртвому озеру, — всего около сорока му, включая площадь под озеленение.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около двух часов обсуждал с бригадиром упрощённый план работ и чертежи, которые помог нарисовать Чжао Сюньчан. Перед уходом, вспомнив о семье Цзян, он остановился и, оглядевшись в поисках чего-то, зашагал вверх по склону,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было решено превратить гору Юйхэ в кладбище, Чжао Сюньчан заставил его исходить всю гору вдоль и поперёк. Чэнь Лин прекрасно знал, какие места и направления подходят для захоронений. Чтобы не ошибиться, он втайне от шифу даже оставил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сорока метрах от вершины Чэнь Лин остановился, отодвинул камень-метку и воткнул в землю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до заката вам нужно вырыть здесь могильную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одиночное захоронение для урны с прахом не превышало одного квадратного метра, но для предка такого важного клиента это было бы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считал, что раз уж ему заплатили вдвойне, он должен обеспечить покойному идеальные условия для вечного сна, настоящий особняк с видом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берите как для захоронения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записал требование молодого начальника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четыре метра в длину, два в ширину и метр сорок в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просторных участков на других кладбищах и за большие деньги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спешить. К завтрашнему полудню всё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могилы нужно было завершить до полудня, так как полуденное солнце считалось слишком жарким и могло повредить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Ян-бригадир не в первый раз брался за такую работу и знал некоторые тонкости. Он тут же заверил, что выполнит всё в лучшем виде, но в душе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слухи, бригадир остановил собиравшегося уходить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для кого эта могила? Что за спешка? Уж не для семьи ли Цзян из южной части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обернулся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испытующий взгляд, бригадир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шпионю за вашими делами. Просто слышал, что у семьи Цзян есть странная могила предка, похороненного отдельно от остальных, где-то в лесу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я, простой работяга, могу знать о тайнах богачей, — смущённо почесал голову бригадир. — Просто когда-то работал на кладбище ХХ, случайно увидел, как люди из семьи Цзян выбирали место. Потом из любопытства посплетничал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искоса взглянул на него и по-стариковски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знаете, что это для семьи Цзян, работайте на совесть, без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закивал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имела в Бэйши глубокие корни, уходящие на сотни лет в прошлое, и до сих пор процветала, имея влияние как в политике, так и в бизнесе. Никто, если только жизнь не надоела, не осмелился бы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посмотрел вслед удаляющемуся молодому начальнику и усмехнулся. Кто бы мог подумать, что этот юноша, такой молодой, а уже сумел заручиться поддержкой такого могущественного клана, как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вернулся во двор и с головой ушёл в книги во временном кабинете, чтобы подтянуть свои профессиональные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занимавшийся своим любимым попугаем, на минутку взглянул на приоткрытое окно кабинета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костяшками пальцев по стеклу,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делаешь сам, я не вмешиваюсь. Заодно и проверю, чему ты научился за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месяца, и уже экзамен? — скривился Чэнь Лин. — Я не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читать книги и не применять знания на практике, ты никогда ничему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палящее солнце скрылось за тучами. Подул влажный, горячий ветер, и черепица на крыше загрохотала.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Фиолетово-синий попугай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дождь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бросил книгу и выбежал во двор, чтобы убрать бельё. Едва он успел собрать охапку, как с неба упали крупные капли дождя, больно ударяя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сильным. Небо затянули тёмные тучи, завывал ветер, и всё вокруг погрузилось в неестественный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забеспокоился о могиле предка семьи Цзян и, бросив бельё, попытался позвонить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была постоянно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 возникло дурное предчувствие. По коже пробежал холодок… такое чувство он испытывал только перед встречей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сунул руку в карман и крепко сжал колокольчик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молчал. Значит, поблизости не было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потёр переносицу, подумав, что, возможно, он просто переволновался из-за завтрашнего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закрыв глаза, затем достал из-под подушки толстый том Уголовного кодекса и начал читать вслух, отчётливо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появилась у него после первой встречи с призраком. Когда становилось страшно, он читал про себя основные ценности социализма и штудировал Уголовный кодекс, чтобы наполниться праведной энергией и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живший в соседней комнате, услышал его выразительное чтение, и его губы дёрнулись. Он схватил метёлку для пыли и постучал по стене между их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мешает, Чэнь Лин обиженно поджал губы и перешёл на чтение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За пеленой дождя и ветра огни соседних домов тускнели, то и дело гасли. Непрекращающийся лай собак в тёмном вечере звучал особенно отчётливо и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вдруг вспомнил, что кошки и собаки могут видеть то, что недоступно обычным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свои мысли, откашлялся и, крепче сжав книгу, уже собирался продолжить чтение, как вдруг его тело сковало. Невидимая рука словно сдавила ему горло,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 углу комнаты он заметил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