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лишь дерзкой фразы всё вокруг погрузилось в ещё большую тишину. Стрекот цикад за окном, движение воздуха — всё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то, что хотел? — Цзян Юй смотрел прямо в ясные глаза юноши, и его низкий, бархатный голос источал потусторонний холод, пронизывающий до самых костей. Эта была та леденящая аура, что исходила из самой его сути, из крови, и которую не могли скрыть ни тон, ни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плотно сжал губы, решив молчать до последнего. Он попытался вырваться, но, поняв тщетность своих попыток,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тебе, в конце концов,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ещё не понял? — густые ресницы опустились, и кончики пальцев мужчины приподняли подбородок юноши. — Наши судьбы связаны. Ты рождён, чтобы быть моим.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Лина пропустило удар. Слова «рождён, чтобы быть» несли в себе безграничное, деспотичное высокомерие, но из уст Цзян Юя они почему-то звучали как непреложная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устремив его на тёмные кончики волос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преследуешь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преследую, — бесстрастно ответил Цзян Юй, его лицо оставалось холодным и отстранённым. — Лишь изредка присматриваю.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вспомнил о ране на лице, исчезнувшей без следа, и о внезапных, редких наставлениях мужчины. Такое объяснение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подавил страх, поднимавшийся из глубины души,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совместимость судеб ещё ничего не значит. Чтобы двое могли быть вместе, у них сперва должна возникнуть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все действия Цзян Юя были продиктованы скорее чувством ответственности, связанным с титулом «жены», нежели симпатией. Иначе тот бы неотступно следовал за ним, а не смотрел с таким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 может сохранить брак, но она не заставит сердце трепетать. А это было не то, чего хотел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рассказывал, но ему ужасно нравилось, когда в отношениях царила нежность, когда партнёр принимал его желание иногда побыть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маленького секрета у него до восемнадцати лет, ещё до того, как он начал сталкиваться с нечистью, не было ни одного романа. Большинству девушек нравятся сильные, решительные и зрелые мужчины, а не те, кто любит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казалось, не принял его слов. Он поднял руку, и с его запястья сорвалась алая нить, другой конец которой обвил правую лодыжку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ошеломлённо уставился на алую полоску на своей ноге. В голове пронеслись два слова: «Предначертано судьбой».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всяких чувств мы уже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щёки Чэнь Лина вспыхнули. Как искусно!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топнул ногой, но тонкая алая нить сидела крепко, не сдвигаясь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шевельнул пальцами, и нить исчезла. Он присел на корточки, и его прохладные пальцы коснулись тёплой кожи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здесь, я могу завязать её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грубоватых подушечек пальцев по коже Чэнь Лина пробежала странная дрожь. Он открыл рот,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он отступил на полшага, вырываясь из зоны досягаемости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нить будет на руке, она постоянно будет напоминать о себе, что ещё хуже. А на шее… он же не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 и, собрав всю свою волю, выдавил из себя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эту нить разорвать?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Юя не изменилось, но молчание его стало ещё более гнетущим, а в светлых глазах на миг вспыхнул и погас яростный красный огонёк, такой быстрый, что его почти невозможно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ответ обрушился на Чэнь Лина, словно материализовавшийся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спине пробежал озноб, и в душе зародился страх, но он не мог смириться с мыслью о внезапно появившемся муже. Нет,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предубеждений против однополых отношений, и он не возражал против того, чтобы нравиться мужчине. Даже если этот мужчина — призрак, у него есть право любить кого угодно. Но вот так, без всякого вступления, сразу «вступать в должность» — это было слишком внезапно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 молнии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нахмурился так, что на лбу образовалась складка. Он внимательно наблюдал за выражением лица Цзян Юя и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бы нам действительно было суждено быть вместе, мы должны были бы встретиться случайно. Но ты появился раньше. Это как-то…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 о возрасте предка и о времени, в котором он жил, такое поведение казалось вполне 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 тысяч лет назад браки заключались по воле родителей и слову свахи. Даже если дети были ещё несформировавшимися головастиками, одного слова родителей было достаточно, чтобы обручить их. Повзрослев, они должны были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предка, заранее знавшего о предначертанной ему судьбе, это было равносильно тому, что он уже обручён и у него есть…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виноваты во всём были пережитки прошлого, воля небес и пропасть в мировоззрении между ним и Цзян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внезапно всё понял. Неудивительно, что мужчина так отреагировал, когда он спросил, можно ли разорвать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Юя это было всё равно что получить отказ прямо у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гнетущая аура вокруг мужчины немного рассеялась и буря, казалось, миновала, Чэнь Лин вновь обрёл свою обычную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переноса могилы ты бросил мне на голову свой погребальный халат, потому что считал меня своей… — слово «женой» застряло в горле, но Чэнь Лин, не моргнув глазом, нашёл замену, — своей второй половиной. Ведь по обычаю, именно овдовевший супруг должен нести одеяния покойного,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небрежно хмыкнул, что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уставился на него, не веря своим глазам. Ему показалось, или на этом холодном, как лёд, лице промелькнуло смущение?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задал ещё более прямой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появился ты, потому что засиделся в одиночестве и не хотел ждать случайной встречи, решив познакомиться со мной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в комнате стал тяжёлым, дышать стало трудно. Температура резко упала, а окно, без всякого ветра, заскрипело и начало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не то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было спрашивать так прямо, ставя предка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Юя стало ещё более непроницаемым, но на его бледной шее проступило лёгкое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заметил эту деталь и, изумлённо приоткрыв рот,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пальцы мужчины сомкнулись на его губах, заставляя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Цзян Юя начал таять и через мгновение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вправду сбежал, смутившись от одного его слова? Такой тонкокожий, наверняка ни с кем раньше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нашёл это невероятным, забавным и в то же время вызывающим какое-то странное сочувствие. Оказывается, предок был не таким уж 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может томиться от многовекового одиночества, с нетерпением ожидая встречи со своей судьбой, и смущаться, как юноша, когда его сокровенные мысли раскрывают.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«Почему-то это кажется… милым».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обеими руками потёр лицо, отгоняя непрошеные мысли, и, подняв голову, встретился с любопытным взглядом У Вэйвэя.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твой друг уже ушёл? Я думал, он останется на ужин, даже риса побольше поставил, — У Вэйвэй указал на мелькнувшую за калиткой тень. — Кто он вообще? Новый клиент? Судя по одежде,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клиент, — Чэнь Лин искоса взглянул на него. — Что ты успел подслушать, стоя у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слышал, клянусь! — У Вэйвэй воздел руки к небу. — Я уважаю чужую личную жизнь. Как только ты закрыл шторы, я сразу ушёл. Кстати, я позвонил владельцу студии резьбы, его зовут Дин Цзюньюань, ты же знаешь. Он сказал, если нам удобно, можем приехать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согласился. Заметив, что дверь в комнату наставника открылась — тот закончил медитацию, — он поспешил внутрь, таинственно прикрыв за собой дверь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вытер пот со лба и сделал глоток прохладной воды. Не дожидаясь вопроса ученика, он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толстые стены он чувствовал исходящую от гостя гнетущую ауру и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точно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глубоко вздохнул и сел напротив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вместо ответа спросил он, — можете погадать мне на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удивлённо уставился на своего ученика. Что-то здесь было не так,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был трудолюбивым, добрым, мстительным, любил вкусно поесть — в общем, ничем не отличался от обычных людей. Но если присмотреться, разница всё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говорил о любви, его сердце в этом плане было подобно стоячей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наставник в шутку предлагал погадать ему на суженую, он всегда яростно отказывался, говоря, что всё должно идти своим чередом и он не хочет знать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посерьёзнел и, подойдя ближе, всмотрелся в лицо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этим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молча написал на бумаге дату и время своего рождения, а затем протянул ему левую ладонь. Чтобы уж наверняка, он даже наклонил лицо поближе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посмотрел по ба-цзы, по руке и по лицу? — безмолвно спросил Чжао Сюньчан.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 Спасибо вам, — честно кивнул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и на костях бросить? — заботясь о будущем счастье своего драгоценного ученика, предложил Чжао Сюньчан.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— согласился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Дату и время рождения ученика Чжао Сюньчан знал наизусть, но никогда подробно не анализировал. Он взял шариковую ручку и, что-то бормоча себе под нос, принялся чертить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вдруг занервничал. Он сжал кулаки на маленьком столике и, не мигая, следил за тем, как белый лист постепенно заполняется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лицо Чжао Сюньчана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твой «дворец брака». Не могу сказать, когда ты встретишь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Лина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попробуем по лицу и по руке,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отложил ручку и внимательно изучил ладонь ученика. Линия брака была окружена множеством мелких морщинок, но не раздваивалась, что говорило о гладком союзе. Однако сама линия была очень короткой, а её продолжение — нечётким.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тоже ничего нельзя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не хотел сдаваться. Он встал, достал панцирь черепахи из зелёной бронзы и несколько старинных монет, бросил их в панцирь, на мгновение сосредоточился, а затем, подняв руки, начал трясти. Монеты выпали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шесть раз, Чжао Сюньчан принялся толковать гексаграмму и в итоге вынес тяжёлый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неведом.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неведом. Его будущий партнёр — обитатель подземного мира, возможно, даже из самой преисподней. Каким бы искусным ни был его наставник, он не мог выйти за пределы законов мира живых и предсказать его союз с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http://bllate.org/book/13702/1585473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