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Цзяюй задрожал, его мышцы напряглись, а лицо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о помощи! Вы, шарлатаны, несёте всю эту чушь только для того, чтобы выманить деньги 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отец ещё ничего мне не заплатил, — невозмутимо ответил Чэнь Лин. — Так что ваше обвинение в мошенничестве безосновательно.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мне кажется, вы намеренно провоцируете моего брата, — вмешался Сунь Чжи, заслоняя собой Сунь Цзяюя. — Не думаю, что вы можете ему помочь.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 обращая на него внимания, повернулся к стоявшему рядом Сунь Пэйфэну, чьё лицо омрачила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давайте спустимся вниз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 десять минут, проведённых в этой комнате, Сунь Пэйфэн, казалось, постарел на десять лет. Воспоминание о безумии сына причиняло ему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Сунь Пэйфэн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сами видели, — устало произнёс он. — Он стал грубым, вспыльчивым,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опустил взгляд, заметив тень, просочившуюся из-под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внизу,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их уже ждала взволнованная госпожа Сунь. Увидев, что они спускаются, она подбежала к мужу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Что сказал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 Просто предложил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 Сунь Цзяюем довольно необычная, — уверенно произнёс Чэнь Лин. — В его теле, скорее всего, живут две души. Это не похоже на обычную одержимость. При одержимости злой дух вселяется в человека без его ведома и насильно захватывает контроль над телом. А в случае с Сунь Цзяюем, похоже, заблудшая душа вселилась в него с его согласия, и теперь они делят одно тело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Сунь Пэйфэна похолодело, голос его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эта заблудшая душа… это может быть мой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говорил, что его старший сын не может покинуть дом, потому что привязан к родителям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не хотел думать о старшем сыне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хотел таким образом привлечь наше внимание, дать нам знать,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 старший сын, — безжалостно разрушил его надежду Чэнь Лин. Подобрав слова, он медленно продолжил, давая Сунь Пэйфэну время подготовиться. — Если бы это был ваш старший сын, зачем бы ему столько лет спустя причинять боль своему родному брату, чтобы привлечь ваше внимание? Господин Сунь, я думаю, вы отчётливо слышали, о чём я спрашивал Сунь Цзяюя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Вы сказали, что двум душам тесно в одном теле, и ещё…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что?! — не выдержала госпожа Сунь, раздражённая медлительностью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сказал, что душа нашего Цзяюя просит о помощи, — обняв жену за плечи, ответил Сунь Пэйфэн.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Сунь стало пепельно-серым. Она прижала руки к сердцу и, внезапно ослабев, откинулась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поспешно уложил её, достал из ящика стола пузырёк с нитроглицерином и положил таблетку ей под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был несильным, и через полчаса госпоже Сунь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всё это время молча сидел на диване. Увидев, что на её щеках появился румянец,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обязательно изгоню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с тревогой в голосе спросил Сунь Пэйфэн, — это не повредит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Лина дрогнули. Краем глаза он заметил тень, мелькнувшую на лестнице, и, замолчав,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Лестничная площадка между первым и вторым этажами служила разделительной точкой. Лестница, ведущая вниз, была без перил, и всё, что на ней происходило, было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лестница, ведущая вверх, была с массивными деревянными перилами, за которыми легко можно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напрягся Сунь Пэйфэн, заметив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я видел вашего племянника, — сказал Чэнь Лин, постукивая пальцами по колену. — Чем раньше мы изгоним этого духа, тем меньше будет последствий. Если затянуть…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затянуть, Сунь Пэйфэн прекрасно понимал. Он сжал кулаки, пытаясь подавить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небольшое дело, которое я хотел бы вам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сказал Сунь Пэйфэн. — Я готов на всё, чтобы спасти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достал из бокового кармана рюкзака талисман и протянул его Сунь Пэйфэну, при этом слегка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просто положить это под подушку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осторожно взял талисман обеими руками, боясь его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Этого хватит, чтобы изгнать духа из тела Цзяюя?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дух попытается полностью захватить тело, его тёмная энергия возрастёт, и талисман автоматически начнёт действовать, — ответил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не был до конца уверен, что этот юноша действительно сможет ему помочь, но другого выхода у него не было. Оставалось только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перекинул рюкзак через плечо и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мне нужно возвращаться в центр. Если что,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 — сказал Сунь Пэйфэн, передавая талисман жене и веля ей надёжно его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Цзяюй в последнее время с ненавистью относился ко всему, что связано с мистикой. Положить талисман под подушку можно было, только когда он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Сунь Пэйфэн сам сел за руль. Чэнь Лин, не желая сидеть сзади, устроился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рекламного щита сафари-парка, молчавший до этого юноша неожиданно предложил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был голоден после утренней беготни, но еда была не главной целью. Ему нужно было найти тихое место, чтобы поговорить с Сунь Пэйфэном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поглощённый мыслями о сыне, только сейчас понял, что время обеда давно прошло, и принялся извиняться за свою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покачал головой и указал на придорожный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Сунь Пэйфэн повернул руль и припарковался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взялся за ручку двери, но, увидев, что Сунь Пэйфэн тянется к своему телефону, остановил его и, приложив палец к губам, покачал головой, давая понять, чтобы тот оставил телефон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удивился, но вопросов задавать не стал и послушно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Ресторанчик был небольшим, но уютным. Кабинки были отделены друг от друга перегородками, создавая ощущение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выбрал самый дальний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принял заказ и ушёл,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ваш сын в последнее время не бывал в каких-нибудь местах с плохой энергетикой? Или, может, он приносил домой вещи, принадлежавшие умершим?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не ожидал такого вопроса и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Сунь Цзяюя не тяжёлая аура, которая притягивала бы злых духов, — продолжил Чэнь Лин. — Наоборот, у него сильная положительная энергия, он молод и полон сил. Обычно такие люди практически не сталкиваются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был умным человеком и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ситуация с Цзяюем ненормальная? Что кто-то намеренно навредил нам, научил или надоумил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моё предположение, — сказал Чэнь Лин. — Чтобы другая душа могла вселиться в тело вашего сына, есть одно важное условие: Сунь Цзяюй должен был каким-то образом призвать духа и либо согласиться, либо поддаться на уговоры и отдать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был потрясён этим предположением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продолжил Чэнь Лин, — возможно, его никто не подговаривал. Может, он из любопытства сам провёл какой-то ритуал и случайно призвал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любопытства всегда есть источник. Например, кто-то мог ему об этом рассказать, или он сам прочитал что-то на форуме, или просто захотел испытать острые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он действительно интересовался мистикой, — глубоко вздохнув, начал вспоминать Сунь Пэйфэн. — Когда моя жена была беременна Цзяюем, у неё был сильный токсикоз, она почти ничего не ела. После родов она тоже плохо ела, её постоянно тошнило. Мать получает мало питательных веществ — что уж говорить о ребёнке в утробе. Цзяюй родился весом всего около двух килограммов, маленький, сморщенный, тёмный, как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он невольно улыбнулся, но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с самого рождения был очень слабым. Не прошло и полугода, как он трижды попадал в больницу. Два раза — менингит, вызванный обычным вирусом. Ещё раз — простуда, которая переросла в кашель, а через два дня — в бронхит, едва не дошедший до пневмонии.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раза Сунь Цзяюй был в тяжёлом состоянии, и больница даже выдавала уведомление о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вспомнил юношу, которого видел на кровати. Худощавый, но не слабый. Мышцы на руках были заметны, значит, он занимался спортом. Если так, то физическая форма Сунь Цзяюя должна была быть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сейчас Сунь Цзяюй не выглядит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его оберегают высшие силы, — сказал Сунь Пэйфэн. — В моём родном городе есть обычай: если ребёнок с детства часто болеет, его имя можно «отдать» под покровительство божества. Этот обряд называется «гоцзи». Например, если фамилия божества — Чжоу, то моего сына будут звать Чжоушоу. Поэтому у Цзяюя есть второе имя — Сунь Чжоушоу.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знал об этом обычае.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обрядом родители должны были пойти в храм, сжечь благовония, а затем положить в сшитый вручную красный мешочек записку с датой рождения ребёнка и повесить его на алтарь. Этот мешочек назывался «гоцзи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канун старого Нового года, монах из храма приносил в дом ребёнка еду, что считалось новогодним ужином от приёмного божества. Перед уходом монаха родители ребёнка должны были дать ему деньги на благовония, завёрнутые в красную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«новогодний ужин» храм присылал только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монах давал ребёнку имя. Как и сказал Сунь Пэйфэн, в имени должен был присутствовать один иероглиф из фамилии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первый день Нового года, семья должна была привести ребёнка в храм для поклонения. Вставляя благовония в курильницу, ребёнок должен был почтительно и искренне назвать божество «приёмным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нужно было использовать до совершеннолетия и вступления в брак. На следующий день после свадьбы приёмный сын должен был лично прийти в храм и забрать с алтаря свой красный мешочек. Этот ритуал назывался «ба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в течение всего этого времени ребёнок будет находиться под защитой божества и его здоровье постепенно укрепится.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не просто так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Цзяюй тоже прошёл через этот обряд? —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об этом обычае? — удивился Сунь Пэйфэн. — Он сейчас очень редкий, я думал, о нём знают только в моём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наставника. Он говорил, что божества милосердны и не могут смотреть на страдания маленьких детей. Они даруют свою благодать, чтобы помочь детям пережить трудности и избежать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божества действительно помогают, — взволнованно сказал Сунь Пэйфэн. — Как только мы повесили первый мешочек, Цзяюй стал поправляться день ото дня, его дух окреп, и он начал набирать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каждый год приходилось ездить на родину, чтобы в первый день Нового года поклониться приёмному отцу? —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Сунь Пэйфэн. — Мы с отцом и старшим братом уехали из нашей деревни, когда были ещё маленькими. На родине у нас никого не осталось, да и остановиться там негде. Чтобы было удобнее молиться, после первого визита в храм я купил в антикварном магазине старинную статую Будды и принёс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самую, что сейчас стоит у вас дома? — спросил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Сунь Пэйфэн. — Монах в храме сказал, что так тоже можно, и это даже будет проявлением большей искренности. А ежедневные молитвы и подношения Цзяюй совершает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задумался. В этом действительно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Божества и предки вездесущи. Они живут в сердцах верующих, в каждом видимом и невидимом уголке мира, помогая людям преодолевать трудности и избавляться от кармических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какая разница, молиться в храме или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Сунь Цзяюй из-за этого поверил в существование призраков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Сказать, что он почтителен к Будде, было бы не совсем верно. Он часто разговаривает со статуей, как с другом. Но при этом перед каждой молитвой он принимает душ, моет руки и лично выбирает самые свежие фрукты для подношения, — с улыбкой покачал головой Сунь Пэйфэн. — Иногда мне кажется, что он и впрямь относится к Будде как к старшему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были наверху, он никак не отреагировал на слова Сунь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Сунь Пэйфэн запнулся. — С тех пор как он заболел, он больше не подходит к алтарю и старается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Нечисть инстинктивно боится божеств, особенно та, что вынашивает злые замыслы. Естественно, она не осмелится приблизиться к алтарю, — Чэнь Лин тихо цыкнул. — Раз ваш сын верит в существование призраков и богов, то вполне возможно, что кто-то мог воспользоваться этим и склонить его к призыву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принёс еду. Чэнь Лин помог ему расставить тарелки и, когда тот ушёл,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любопытство. А Сунь Цзяюй, зная, что его оберегают высшие силы, мог быть смелее обычного и не бояться всякой мелкой нечисти. Господин Сунь, попробуйте вспомнить, не было ли в его поведении чего-то подозрительного перед тем, как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не ответил сразу, а вместо этого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я осмелюсь спросить: в том, что Цзяюй одержим, вы, кажется, больше склоняетесь к версии, что его кто-то намеренно подтолкнул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упоминал об этом, явно пытаясь направить его мысли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такие подозрения, — признался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попросили меня не брать телефон и специально выбрали этот столик — чтобы нас не подслушали через телефон или автомобильную громкую связь? — Тот, кто мог иметь доступ к его телефону и машине, кроме водителя, был только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любит сына, её можно исключить. Водитель работает на него почти восемь лет, конфликта интересов нет, его тоже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подозреваете моего племянника? — спросил Сунь Пэйфэн.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«племянник» прозвучало не просто как констатация родства, оно несло в себе груз десятилетней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человек говорит ему, что вся эта искренняя дружба — обман, прикрытие для того, чтобы навредить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был в ярости. Он решил, что всё, что говорил и делал Чэнь Лин, было притворством, что у него нет никаких способностей, что его обманули, обманули его жену и даже его друга, дядю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руками о стол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я думаю, вы не подходите для этого дела. Спасибо, что потратили на нас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 остановил его Чэнь Лин, — когда мы выходили из комнаты и стояли в коридоре, из-под двери промелькнула тень. Конечно, возможно, это не ваш племянник подслушивал, а просто проходил мимо.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никаких «но»! — перебил его Сунь Пэйфэн. — Господин Чэнь, вы, наверное, не знаете, но Сунь Чжи всегда считал Цзяюя своим родным братом и всегда заступался за него. Да, он был с вами невежлив, но это не от злого умысла, а оттого, что он против того, чтобы я вместо больницы полагался на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пытаясь подавить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угодно,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спустились и сидели в гостиной, я сказал, что, кажется, видел Сунь Чжи, — быстро проговорил Чэнь Лин, боясь, что тот уйдёт. — И я уверен, что не ошибся. Он действительно был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помнил об этом, но это ничего не доказывало.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хотел спуститься за чем-то, увидел, что мы разговариваем, и решил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понял, что тот не может принять мысль о том, что его многолетняя привязанность оказалась ложью, и перестал настаивать, чтобы не вызывать ещё большего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уступил он. — Я понимаю, что мои слова прозвучали неприятно, но я всё же надеюсь, что вы положите талисман, который я вам дал, под подушку Сунь Цзяюя.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юноша вёл себя тактично, и Сунь Пэйфэн не мог на него злиться. Бросив небрежно эту фразу, он с холодным лицом вышел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покинул ресторан. Яркий солнечный свет, отразившись от лобового стекла, ослепил его. Перед глазами поплыли чёрно-зелёные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постоял, зажмурившись, затем открыл дверь машины и сел за руль. Взглянув на приборную панель, он увидел свой чёрный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раскалён от солнца. Когда он взял его, металл обжёг кончики пальцев, но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слова юноши произвели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замелькали картины последних лет, проведённых с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Послушание Сунь Чжи, его умение ладить с людьми, его доброе отношение к жене и забота о сыне… всё это было правдой,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назойливо звучал другой голос: «А что, если это всё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Пэйфэн с силой ударил по рулю, а затем уронил на него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гудок прорезал шум оживлённой улицы, но тут же утонул в нём. Чэнь Лин, продолжая есть, покосился в окно и увидел, что Сунь Пэйфэн всё ещё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ваша запеканка в горшочке, — напомнил о себе официант, неся дымящийся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отложил палочки и помог ему освободить место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запеканки был восхитителен, и Чэнь Лин решил отбросить все посторонние мысли и сосредоточиться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цены в ресторанах возле сафари-парка были вполне приемлемыми. Четыре блюда и суп на одного обошлись ему всего в двести с лишним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забрав с собой нетронутые блюда, пешком вернулся в центр разведения. Из-за того, что обеденный перерыв только что закончился, по аллее то и дело проезжали на велосипедах сотрудники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Цин дежурила в обед и, только закончив свои дела, собиралась поужинать, как увидела в дверях своего кабинета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обедаете? Уже поздно, — сказал Чэнь Лин, помахав пакетами. — Всё нетронутое, может, добавите пару блюд к своему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одного человека заказывать четыре блюда было слишком расточительно. Чтобы соответствовать ценностям социализма, Чэнь Лин съел только полную тарелку запеканки, а остальные блюда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Цин была голодна как волк и, вспомнив, как её изводил сине-жёлтый ара, решила не церемониться. Она взяла один из пакетов, открыла крышку и положила себе в тарелку несколько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поставил остальные пакеты рядом и сел на стул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её нагрудный знак, он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значке ошибка, не хватает приставки «заместитель». К тому же, меня только что повысили, — сказала Цянь Цин. — Когда днём пришлют новые значки, я поменяю. Так что не надо меня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говорила так, на самом деле ей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было немало тех, кто устроился по знакомству, но она продвинулась по службе быстрее всех. Многие за спиной шептались, что она получила должность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ей выдали значок, сотрудница отдела кадров съязвила, что неважно, есть приставка «заместитель» или нет, всё равно скоро станет начальником, ведь это зависит только от слова директора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Цин была в ярости и едва не подралась с ней. Ей было обидно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устроилась по знакомству, но у неё были и способности, и образование, и несколько опубликованных в авторитетных журналах научных статей о разведении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хвасталась, но её квалификация была выше, чем у многих её коллег-исследователей того же уровня. Она работала усердно, никогда не ленилась.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её и повысили. Да, она воспользовалась связями, чтобы попасть в центр, но повышение заслужила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ешь, нельзя злиться, а то икота начнётся, — заметил Чэнь Лин, видя, как она надула щёки, словно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Цин бросила на него сердитый взгляд, сдула щёки и, мгновенно вернув себе прежнее милое выражение лица, принялась ковырять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вернулся. Переживаешь за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http://bllate.org/book/13702/1588359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