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смотрел на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тени смущения позволял себя разглядывать, в его глазах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смотрел долго, пребывая в некотором замешательстве, затем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всего месяц назад я был обычным человеком и понятия не имел, какие истинные формы могут быть у этих нечеловеческих созданий».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растерянное выражение лица Лу Ао настолько не соответствовало его обычной ауре, что Сун Чжоу, насмеявшись вдоволь, перестал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истинная форма —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 мгновение замер, а затем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Сун Чжоу, как в древнем административном делении, наряду с Чжунчжоу и Миньчжоу?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Китая большинство династий делили свою территорию на области — «чжоу». С момента основания Нового Китая прошло уже более двухсот лет, и эта система давно стала достоянием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кивнул, его глаза сияли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догадливый. Однако существует лишь один Сун Чжоу. Никаких Чжунчжоу, Миньчжоу или Ляньчжоу.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Ао изумлённо расширились. Выходит, истинная форма Сун Чжоу — это целый континент? И только этот континент обрёл сознание?!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стал вдаваться в подробности. Он взглянул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опомнился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ухожу. — Сун Чжоу поднялся и направился ко двору. У ворот он остановился и, обернувшись к Лу Ао, с улыбкой посмотрел на него. 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несколько смущённо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Сун Чжоу начал бледнеть и вскоре растворился в воздухе, словно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долго смотрел на то место, где только что стоял Сун Чжоу, ощущая странное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убрал тарелки, вымыл их, поставил в сушильный шкаф и пошёл в свою комнату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всё ещё думал о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 уже спал, но сегодня сон никак не шёл. Тогда Лу Ао открыл сайт, ссылку на который ему прислал Сун Чжоу, зашёл на форум и ввёл в поиске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нашлась лишь одна тема, связанная с Сун Чжоу, где вскользь упоминалось, что он является руководителем китайского филиала Агентства по надзору за аномальным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никакой информации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 форума и попробовал поискать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же ссылкой оказалась статья в энциклопедии.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«Сунчжоу, сокращённо „Сун“ — древний регион в Китае, административный центр — город Линмянь».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следовало подробное и исчерпывающее описание этого древнего географического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всё ещё с трудом мог представить, как столь обширная территория могла обрести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ночь думал о Сун Чжоу и заснул лишь под утро, а проснувшись, снова рано отправился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Рыболовные навыки у него были средними, улов — тоже. К тому же всё утро он был рассеян и в итоге поймал совсем немного. Около девяти часов он отвёз рыбу на рынок и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случайно встретил Линь Гуншана.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тёмные круги под глазами, Линь Гуншан так удивился, что едва не выронил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чем вчера ночью занимался? Вид такой, будто у тебя почки отказывают.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одарил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усмехнулся, толкнул его плечом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фильмами ли для взрослых увлёкся? Смотри, а то от рукоблудства и до могилы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совершенно не хотел обсуждать с ним подобные пошлости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 здесь? Сколько рыбы утром наловил?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разочарованно протянул Линь Гуншан. — Утром прилив был неудачный, вода слишком мутная. А ты сколько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бесстрастно посмотрел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мгновенно преисполнился зависти и принялся разглядывать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 цзиней, это ж больше четырёхсот юаней,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шестьдесят — тоже неплохо. Мы сегодня вообще почти ничего не заработали, — подавив укол зависти, Линь Гуншан попытался утешить себя. — Ладно, с таким, как ты, тягаться бесполезно. Мы скоро собираемся идти ловить голубых крабов.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который собирался купить гусей,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Чунсинь была большой, но через неё протекала лишь одна река, поэтому и в деревне Линьу, и в деревне Луу под «рекой» подразумевали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в десять. — Линь Гуншан достал телефон, чтобы проверить время. — Уже скоро. Соберёмся у брата Чжана, и как только все будут в сборе,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позавтракаю и сразу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тогда я тоже домой. Ты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Ао, привезя вёдра и прочие вещи к дому Линь Маньчжана, наконец добрался до места, все уже были в сборе, включая Линь Цияня. Компания сидела и 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Ао, все дружно его поприветствовали.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с улыбкой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чашку, скоро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стал церемониться, сел и сделал глоток горячего напитка. Жгучая горечь скользнула по языку, сменившись насыщенным ароматом, который заполнил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завывание вентилятора он вдруг подумал, что на дворе уже середина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почти месяц с тех пор, как он вернулся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 немного за чаем, все поднялись, взяли вёдра и мотыги и отправились ловить голубых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крабы — обитатели приливной зоны. Обычно они живут в илистых или песчано-илистых отмелях, где и строят свои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охотники на крабов с одного взгляда на нору в илистом берегу могут определить, есть ли там краб.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собирались ловить крабов на продажу, так что в какой-то степени были конкурентами, и идти всем вместе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реки, они разошлись по разным участкам, и каждый занялся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Ао не было опыта, поэтому он сначала решил поучиться у Линь Маньчжана. Линь Циянь следовал за ними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ничего не скрывал и, присев на корточки, подробно всё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поймать голубого краба, нужно найти его нору. Видите, вот это — крабья нора. А здесь даже можно разглядеть следы его клешней.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и Линь Циянь наклонились. В илистом берегу виднелось тёмное, широкое отверстие норы, у входа в которое действительно угадывались следы клешней.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нашли нору, можно начинать копать. Обычно мотыгой работают вот так. — Линь Маньчжан продемонстрировал, взмахнув инструментом. — Копать нужно под углом и осторожно, без лишней силы. Голубые крабы любят селиться рядом с камнями, так что в норе может оказаться камень. Если ударить слишком сильно, мотыга отскочит и может поранить.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кивнул, а Линь Циянь снял этот момент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здесь очень мягкая. Когда почувствуете, что достаточно прокопали, нужно убрать землю и расчистить проход. Смотрите, это — явный крабий ход. Дойдя до этого места, нужно осторожно просунуть руку и попытаться нащупать краба. Но делать это нужно очень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опустился на одно колено и, надев хлопчатобумажные перчатки, осторожно просунул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опирался на землю у входа в нору, а другую вытянул, насколько мог, погрузив её в отверстие по самое плечо. Его глаза были слегка прищурены, он сосредоточенно и осторожно нащупывал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впервые в жизни присутствовал при ловле крабов, и его сердце слегка замерло от волнения. Он переживал, как бы Линь Маньчжана не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внутри действительно был краб, и, судя по всему, немаленький.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голубые крабы стоили дорого, но были и опасны — одно неверное движение, и клешня могла запросто оторвать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с усилием продвигал руку всё глубже.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начал вытаскивать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тут же навёл камеру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Линь Маньчжан резким движением выдернул руку и стряхнул с неё что-то. Чёрный, измазанный грязью голубой краб упал на землю и, угрожающе растопырив клешни, тут же попытался уползти.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и Линь Циянь вскрикнули от удивления и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огромный! — вытаращив глаза, воскликнул Линь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потряс рукой, на его лице 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больше цзиня весит.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краб был размером с небольшую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людьми, он высоко поднял свои большие клешни, всё ещё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наклонился, схватил пригоршню грязи и метнул её крабу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 краб на мгновение замер, а затем забегал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спокойно обошёл его сзади и схватил за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поспешно подал ему верёвку, висевшую на краю ведра. Линь Маньчжан ловко обмотал её вокруг краба, в несколько движений связав его большие клешни, а затем и всё тело. Обрезав верёвку, он бросил краба в ведро и добавил туда же пригоршню травы и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ловишь голубых крабов, обязательно нужно класть в ведро траву или ветки, чтобы отделить их друг от друга. Иначе они начнут драться, и крабы с оторванными ногами уже не продашь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и Линь Циянь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взмахнул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выкопали краба, мы обычно засыпаем яму обратно, чтобы не разрушать берег. Просто вот так, немного присыпать,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ученика приняли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показал им, как поймать ещё трёх голубых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 способным учеником и мог чувствовать присутствие крабов, так что после нескольких попыток он решил, что готов попробовать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 пойду ниже по течению, попробую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тоже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попробую, пойду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будьте осторожны. Обязательно надевайте перчатки и старайтесь, чтобы крабы вас не укусили. Если что, сразу кричите, мы все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и, взяв мотыги, щипцы и вёдра, направились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разошлись. Лу Ао начал искать крабьи норы на берегу, а Линь Циянь со своим снаряжением пошёл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мог чувствовать присутствие крабов, поэтому поиск нор стал для него второстепенной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определял, где находится краб, а затем уже искал поблизости его нору и раскапывал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 был практически безошибочным.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Ао поймал четыре или пять голубых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неуклюже, как учил Линь Маньчжан, связывал каждого из них и бросал в ведро, наполненное травой и 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Ловля крабов оказалась тяжёлым физическим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чувствовал усталости, но остальные быстро выдыхались. Их движения становились вялыми, и после каждой выкопанной норы им требовался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жаркая, палящее солнце заливало всё вокруг белым светом, от земли поднимался зной. Непрестанно стрекотали цикады, добавляя летнему дню ещё больше раздражающей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каким-то образом оказался на противоположном берегу. Заметив Лу Ао, он, сидя в тени дерева и обмахиваясь соломенной шляпой, закричал,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сколько ты уже поймал? У меня пять штук, все крупные, восемь цзиней точно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взглянул на своё почти полное ведро, которое приходилось накрывать крышкой, чтобы крабы не разбежались, затем перевёл взгляд на сияющего от гордости Линь Гуншана на том берегу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http://bllate.org/book/13705/1583268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