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Ошибочное мнение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тоже заметил вошедшего Лин Ижаня. На нём был бордовый костюм, который подчёркивал и без того бледное красивое лицо, делая его ещё более аристократичным.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Янъюэ, однако, было приковано к устроителям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видишь тех трёх стариков в белых костюмах в стиле династии Тан в центре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собиравшийся подойти поздороваться с Лин Ижанем, услышав это, перевёл взгляд на трёх старцев. У них были одинаковые, зачёсанные назад седые волосы. Лица, изборождённые морщинами, выдавали преклонный возраст — лет восемьдесят, не меньше. Но глаза их были живыми и проницательными, а держались они бодро и выглядели очень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три старика из Особого государственного департамента, о которых я тебе часто рассказывал. Все зовут их Старейшина Ни, Старейшина Лань и Старейшина Гао. Не смотри, что им на вид лет по восемьдесят, на самом деле им уже за сто двадцать. Точный возраст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большую часть времени проводил в армии или на заданиях, и у него почти не было возможности контактировать с людьми из Особого государственного департамента, поэтому он никогда не видел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больше ста лет? Не скажешь. Но разве по закону не положено уходить на пенсию в шестьдесят пять? Почему они до сих пор работают? И что это за Особый государственный департамент?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Ло Янъюэ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точно не знаю, чем они занимаются. Знаю только, что берутся за любые дела. У меня они несколько раз перехватывали важные расследования. И хоть потом я слышал, что дела были успешно закрыты, но никто никогда не видел и не слышал, чтобы они кого-то арестовывали. В новостях об этом тоже ни слова. Но президент их очень ценит. Поэтому, хоть этот департамент и небольшой, и о его существовании мало кто знает, власти у них много. Именно поэтому эти три старика ведут себя так высокомерно и никого не ставят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трёх старцев. Он увидел, как они, опираясь на трости, поспешно направились к семье Лин, а затем заметил стоящих за спинами старших Лин Ижаня и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А-Хань, это не тот ли, кого тебе сосватала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Пойду поздороваюсь. — Син Хань сделал шаг, но тут же остановился, увидев, как три старика из Особого государственного департамента, проигнорировав остальных членов семьи Лин, подошли прямо к Лин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 три старика из Особого государственного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конечно, слышал об этом департаменте. Они часто имели дело с проводниками душ третьего и четвёртого классов. Причина была в том, что их способности были ограничены, и они могли призывать на помощь только проводников этих уровней. К тому же, они не смели беспокоить проводников более высокого ранга. Поэтому проводники первого и второго классов редко с ними контактировали. Для людей из Особого государственного департамента увидеть проводника рангом выше третьего было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Лин Ижане сейчас не было формы проводника душ, они почувствовали, что его ранг определённо выше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Лань Сюэшэнь, министр Особого государственного департамента. Приветствую вас, господин проводник, на нашем скромном приёме, — сказал Старейшина Лань и, повернувшись к двум молодым людям рядом, добавил: — А вы чего стоите? Быстро принесите стул для господина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Молодые люди тут же бросились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Лин, видя, как эти трое, обычно высокомерные, сейчас подобострастно кланяются Лин Ижаню, с удовольствием наблюдали за сценой. Раньше эти старики всегда важничали перед ними, а теперь нашёлся кто-то, кто сбил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знал, кем был Лин Ижань, с любопытством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человек? Почему Старейшина Лань и остальные так уважительны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знал, кем был Лин Ижань, но не смел раскрыть его личность,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Неужели должно случиться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себя.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Незнающие обратились к знающим: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знаете,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говорить. Скажу лишь одно: его лучше не злить. — Кто осмелится злить проводника душ? Разве что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были неверно истолкованы. Те, кто не знал правды, решили, что у Лин Ижаня невероятно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твоего «супруга» непростое происхождение, — тихо сказал Ло Янъюэ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слыша шёпот вокруг, был готов плакать. Он просто пришёл повеселиться, а все уже всё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