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нашел Се Чунгуя, тот, сидя на коленях, пропалывал сорняки голыми руками. Его глаза были налиты кровью, волосы растрепаны, а руки были сбиты в кровь грубой землей, но он отказывался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вздохнув, опустился на колени рядом с Се Чунгуем, и схватил его за запястье, не давая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Чунгуй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Чунгуя прекратились,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слегка покраснели,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Чунгуй, давай вернемся,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Куда мы 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Дворец? Это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Юаню, казалось, будто его внезапно схватили за горло, он больше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дом Се Чунгуя. Даже деревня Таоюань не была домом для Се Чунгуя.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Королевство – это дом Се Чунгуя.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Северного Королевства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сорвал последнюю травинку, а затем трижды почтительно поклонился в сторону похоронного зала. Голова его была опущена, было невозможно разглядеть выражение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Пойдём… назад…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 Чунгуя обратно в его спальню и поручив служанкам хорошо заботиться о нём, Сяо Юань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день наконец закончился. Сяо Юань отозвал слуг и в одиночестве неспеша направился к своим покоям. Небо уже потускнело, завывал ветер, падал снег, и холод казался пронизывающим. Сяо Юань едва передвигал ноги, не обращая на холод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спальне, Сяо Юань внезапно остановился и посмотрел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спальню стоял человек. Было заметно, что он уже продолжительное время ожидает его. Человек выглядел немного встревоженным, однако при виде Сяо Юаня, его глаза вспыхнули радостью. Мужчина быстро направился к Сяо Юаню, стряхнул снег с его плеч и головы, а затем развязал свою верхнюю мантию и плотно укутал ею Сяо Юаня. Тепло проникло в тело Сяо Юаня, успокаивая его замерзшие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Сяо Юаня перехватило дыхание,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здесь – Янь Хэцин опустил голову и нежно поцеловал Сяо Юаня в щеки и губы –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Хэцин без колебаний крепко сжал Сяо Юаня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зарылся в объятия Янь Хэцина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успокаивающе погладил его по волосам. Сяо Юань приподнял голову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давай выйдем из дворца и прогуляемся.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ранее утро и Императорский город был как всегда оживлен. Мимо проходили люди в меховых шубах, в переулках бегали и игрались дети, повсюду были слышны крики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 Сяо Юань шли бок о бок. Сяо Юань с большим интересом рассматривал безделушки, продающиеся на обочине дороги. Время от времени он указывал на что-то и кричал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Янь-гэ,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восторженных глаз с заинтересовавшей его вещи, Сяо Юань рванул вперед. Янь Хэцин, шел чуть позади, успел перехватить его и взять за руку. Сяо Юань остановился. Он обернулся и его взгляд упал на руку Янь Хэцина, а затем переместился на его лицо. Глаза Сяо Юаня изогнулись в улыбке, он взял Янь Хэцина за руку, переплетя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вдалеке послышались звуки звонкой суоны, исполняющей мелодию великой радости. Несколько праздных лавочников высунули головы и потягивали шеи, пытаясь  рассмотреть,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 Сяо Юань отступили на обочину дороги. Издалека они увидели приближающуюся свадебную процессию. Десять ли красного свадебного платья¹ в сопровождении нескольких грохочущих барабанов. Это выглядело поистине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какая богатая семья, так пышно все обставлено. Эй, Янь-гэ, посмотри, какой у жениха красивый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проследил за взглядом Сяо Юаня и увидел красный паланкин, который несли восемь человек. Перед паланкином ехал жизнерадостный жених, верхом на тёмно-красном коне, с венком из красных цветов на голове. Жених сиял от счастья и благодарил празднующих вокруг него людей. Его красная свадебная одежда, была расшита золотыми нитями, работа была выполнена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отвел глаза и снова обратил взор на Сяо Юаня. В глубине его сознания вдруг смутно зародилась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древний традиционный народный обычай, когда пара вступает в брак. Люди часто используют фразу, чтобы описать богатство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ли = 5 км.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обр. вот-вот разразится буря; ситуация, сложная напряжённая обстановка. «Надвигается ливень в горах, весь дом пронизан ветром»; из стихотворения 《咸阳城东东 («Восточная башня города Сяньян»), автор (许浑) Сюй Хун [791-858].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