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обдумывал его слова и, когда он уже собрался высказаться, раздались оглушительные хлопки петард. Сквозь толпу протиснулся молодой мужчина и обратился к Сяо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Гунцзы, как вы считаете, эти свадебные наряды красивы?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прекрасны!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самодовольно поведал: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были сделаны в моем магазине! Я не пытаюсь хвастаться, но мастерство моей семьи передается уже пять поколений. Мы были Императорскими Портными при прежней Династии и получали зарплату Чиновника. У нас даже имелась своя Комната вышивания в Императорском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всегда был восторженным болельщиком¹, слова похвалы так и сыпались из его 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Сяо-сюнди² действительно такой знаменитый? Разве это не большая честь, надеть свадебное платье, пошитое вашей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давай не будем говорить о чести. Самое главное, что мастерство и материалы нашей семьи настолько хороши, что никто другой не осмелиться утверждать будто является номером один в этом Имперском Городе – Мужчина упёр руки в бока, чувствуя себя настолько польщенным от комплиментов, что посчитав приятного молодого человека, стоящего перед собой, очень симпатичным, похлопал того по плечу – Гунцзы, я думаю, что судьба свела нас. Когда ты решишь женишься и захочешь прийти в мой магазин, чтобы тебе сшили свадебную одежду, я договорюсь о цене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мужчины собиралась приземлиться на плечо Сяо Юаня во второй раз, его внезапно перехватили за запястье, препятствуя дальнейшему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ошеломлено поднял глаза и увидел мужчину, одетого в чёрное, с лицом, прекрасным, как нефрит, и глазами, сияющими словно звезды. У этого человека была крайне необычная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убрал руку молодого человека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находится твой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Сяо-сюнди вновь заговорил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недалеко от Восточный улицы! Идите прямо отсюда, поверните за угол, и вы будете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кивнул и, потянув за собой Сяо Юаня, всё ещё наблюдающего за свадебной процессией,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Хэцин молчит, Сяо Юань тоже перестал задавать вопросы и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потащил Сяо Юаня в магазин, о котором только что упоминал молодой человек. Этот магазин действительно отличался от обычных торговых лавок. На первый взгляд он больше походил на особняк с красильной и ткацкой мастерской, а также помещением для вышивания.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магазин вошли двое уважаемых гунцзы, продавец поспешно улыбнулся и 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два Гунгзы пришли, чтобы купить ткань или заказать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Заказать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 мгновение застыл, словно пораженный молнией и уставился на Янь Хэцина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вы не знаете, но все наши свадебные наряды шьются вручную самим хозяином. Только принцы и дворяне могут позволить себе пользоваться услугами нашего господина. Но думаю, вы тоже непростые люди. Почему бы вам не зайти и не отдохнуть немного в доме, а я пойду спрошу нашего хозяина, не захочет ли он встретиться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доме вежливо приветствовал Янь Хэцина и Сяо Юаня, а затем поспешил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Юань оправился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Янь, Янь-гэ? Свадебные наряды?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как ты сказал, что они тебе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 трудом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они мне понравились, все же свадебное платье не предназначено для повседневного ношения. Разве оно не должно быть….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Юаня резко оборвался, казалось, до него наконец дошёл скрытый смысл. Юноша резко перевел взгляд на Янь Хэцина, его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пристально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Юань, я хочу жениться на тебе и совершить вместе поклон³. Я желаю объявить об этом всему миру. Сяо Юань, ты хочешь выйти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Южное Королевство Янь сейчас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они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третьей лаконичной фразы, Янь Хэцин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Юань, ты хочешь выйти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Хэцина на мгновение заблестели, словно яркая луна, внезапно появившаяся в темном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больно зацикливаться на этом, и весьма утомительно иметь тысячу мыслей. Почему бы не обменять одно предложение на одно желаемое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шаги, и комнату вошёл худощавый мужчина средних лет. Поначалу мужчина шёл с гордо выпрямленной спиной и высоко поднятой головой, слегка потирая свои усы. Но увидев Янь Хэцина, он вдруг издал высокий вскрик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и Сяо Юань переглянулись и Сяо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вы знаете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дрожал, словно мякина на сите: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Отвечаю этому мастеру, я имел честь видеть портрет Его Величества в прошлом. Этот портрет был написан так реалистично. Его Высочество держал в руках цветок⁴ и его окружала аура превосходства. Он выглядел элегантным, но в то время был высок и могуч⁵. Эта картина словно была списана с живого небожителя! Вот почему я был так впечатлен!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ваше второе имя «Словарь идиом»?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протянул руку, помогая мужчине подняться. Покачав головой, юноша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похоже, портрет оказался не слишком хорош. В нём не были прорисованы красота и изящество высокого нефритового тела Его Величества. Его непревзойденная и несравненная красота; его превосходство и грациозность⁶.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потрясен. Он думал, что его мастерство лести было доведено до совершенства, но он не ожидал, что за горами будут ещё горы, а над небом окажется  другое небо⁷!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догадывался, что его искренние чувства будут восприняты как лесть.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сколько времени вам потребуется, чтобы подготовить свадебные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Полмесяца… Нет! Если Его Величество позволит мне снять мерки, то я уложусь в семь дней! Смиренный я сможет подготовить наряды за семь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Клянясь, хозяин бил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поторопись и проведи обмеры.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подошел ближе и развел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широко раскрыл свои маленькие 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этот избранник, ты, ты,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тыкать. Нам нужны два комплекта свадебной одежды. Один для меня и один для Его Величества – с улыбкой ответил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взглянул на Янь Хэцина. Увидев, как тот утверждающе кивнул, лавочник остолбенел и застыл на месте. Ему потребовалось целых три секунды,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был мудрым человеком. Первое, что он сделал, придя в себя, это осторожно спросил Сяо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гунцзы, я осмелюсь задать вопрос, ваше свадебное платье должно быть из юбки…. или брюк…..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…. Брюки, брюки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Хэцина на мгновение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шумно поддерживать со стороны, превозносить, расхваливать (кого-л.);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Сяо синди – «Младший брат», братишка. Милое обращение к молодому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3.Ритуал поклонения перед Небом, Землей и предками, как часть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китайская идиома, обычно используемая для описания выдающегося таланта человека, необычной внешности, природной щедрости и безудержного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Всё что наговорил хозяин Его Величеству: талантливый и не стеснен этикетом и законом; обладающий внешностью сильного, храброго героя, с высоким авторитетом; смелый и красивый, яркий и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Всё, что наговорил Се Лянь: Человек, держащийся с достоинством и изяществом, Выдающийся мужчина; единственный и несравненный; превосходящий других и выделяющийся из общей массы; высший и утонченный; с выдающимся талантом и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Всегда есть что-то лучшее, всегда есть кто-то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