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Подставив бамбуковую чашу под рот дракона, Хо Цзай Юань начал собирать капли воды, которые медленно капали. Когда воды стало в чаше больше, то он, неожиданно, увидел, что вода стала серебристого цвета. Кроме того, ему показалось, что от этой воды исходит что-то такое, из-за чего он начал чувствовать себя очень спокойным. </w:t>
      </w:r>
    </w:p>
    <w:p w:rsidR="00BB20FC" w:rsidRPr="00357A74" w:rsidRDefault="00357A74" w:rsidP="00BB20FC">
      <w:pPr>
        <w:jc w:val="left"/>
        <w:rPr>
          <w:sz w:val="28"/>
          <w:lang w:val="en-US"/>
        </w:rPr>
      </w:pPr>
      <w:r w:rsidRPr="00357A74">
        <w:rPr>
          <w:sz w:val="28"/>
          <w:lang w:val="en-US"/>
        </w:rPr>
        <w:t>Как только чаша до краев наполнилась водой, Хо Цзай Юань вернулся к тому месту, где он посадил персиковое семя, он глубоко вздохнул. Он поднес чашу к губам и выпил половину собранной воды. Эта вода была чистой и немного сладковатой, от нее у него во вру появилось леденящее чувство.  Когда вода потекла в горло, по всему его телу распространилось необычное ощущение.  </w:t>
      </w:r>
    </w:p>
    <w:p w:rsidR="00BB20FC" w:rsidRPr="00357A74" w:rsidRDefault="00357A74" w:rsidP="00BB20FC">
      <w:pPr>
        <w:jc w:val="left"/>
        <w:rPr>
          <w:sz w:val="28"/>
          <w:lang w:val="en-US"/>
        </w:rPr>
      </w:pPr>
      <w:r w:rsidRPr="00357A74">
        <w:rPr>
          <w:sz w:val="28"/>
          <w:lang w:val="en-US"/>
        </w:rPr>
        <w:t>Это было очень великолепное чувство, но Хо Цзай Юань не стал увлекаться, он помнил, что вторую половину собранной родниковой воды, ему нужно вылить на посаженное семя.  </w:t>
      </w:r>
    </w:p>
    <w:p w:rsidR="00BB20FC" w:rsidRPr="00357A74" w:rsidRDefault="00357A74" w:rsidP="00BB20FC">
      <w:pPr>
        <w:jc w:val="left"/>
        <w:rPr>
          <w:sz w:val="28"/>
          <w:lang w:val="en-US"/>
        </w:rPr>
      </w:pPr>
      <w:r w:rsidRPr="00357A74">
        <w:rPr>
          <w:sz w:val="28"/>
          <w:lang w:val="en-US"/>
        </w:rPr>
        <w:t>Когда последняя капля серебряной воды упала на почву, покрывающую персиковое семя, по земле прошла слабая вибрация. Тут же из земли показался небольшой росток. </w:t>
      </w:r>
    </w:p>
    <w:p w:rsidR="00BB20FC" w:rsidRPr="00357A74" w:rsidRDefault="00357A74" w:rsidP="00BB20FC">
      <w:pPr>
        <w:jc w:val="left"/>
        <w:rPr>
          <w:sz w:val="28"/>
          <w:lang w:val="en-US"/>
        </w:rPr>
      </w:pPr>
      <w:r w:rsidRPr="00357A74">
        <w:rPr>
          <w:sz w:val="28"/>
          <w:lang w:val="en-US"/>
        </w:rPr>
        <w:t>- Это просто великолепно! – воскликнул Хо Цзай Юань, он снова взял древнее писание и посмотрел на него. В тексте было четко сказано, что когда персиковое семя прорастет, то он может начать заниматься даосскими искусствами. Из-за сильного волнения, у него застучало сердце. </w:t>
      </w:r>
    </w:p>
    <w:p w:rsidR="00BB20FC" w:rsidRPr="00357A74" w:rsidRDefault="00357A74" w:rsidP="00BB20FC">
      <w:pPr>
        <w:jc w:val="left"/>
        <w:rPr>
          <w:sz w:val="28"/>
          <w:lang w:val="en-US"/>
        </w:rPr>
      </w:pPr>
      <w:r w:rsidRPr="00357A74">
        <w:rPr>
          <w:sz w:val="28"/>
          <w:lang w:val="en-US"/>
        </w:rPr>
        <w:t>Вернувшись к бамбуковому дому, он сел в дверном проеме, скрестил ноги, сделал все, как написано в инструкции и приступил к культивированию. Сначала, он совершенно ничего не ощущал. Но спустя немного времени, он почувствовал, как по всему его телу разливается тепло. Излишне говорить, что для Хо Цзай Юаня это чувство было очень странным.</w:t>
      </w:r>
    </w:p>
    <w:p w:rsidR="00BB20FC" w:rsidRPr="00357A74" w:rsidRDefault="00357A74" w:rsidP="00BB20FC">
      <w:pPr>
        <w:jc w:val="left"/>
        <w:rPr>
          <w:sz w:val="28"/>
          <w:lang w:val="en-US"/>
        </w:rPr>
      </w:pPr>
      <w:r w:rsidRPr="00357A74">
        <w:rPr>
          <w:sz w:val="28"/>
          <w:lang w:val="en-US"/>
        </w:rPr>
        <w:t>Изначально, он считал, что культивирование даосского искусства займет у него совсем немного времени. Однако когда он открыл глаза, то увидел, что уже наступило утро следующего дня. Немного позже, он ощутил, что та теплота, которую он ощутил вчера, продолжает течь по его телу. Он посмотрел на персиковое семя, которое он посадил совсем недавно, и очень удивился. Вместо маленького росточка, у которого было два листочка, сейчас он увидел росток, выросший на один дюйм, и у него было уже четыре листочка. </w:t>
      </w:r>
    </w:p>
    <w:p w:rsidR="00BB20FC" w:rsidRPr="00357A74" w:rsidRDefault="00357A74" w:rsidP="00BB20FC">
      <w:pPr>
        <w:jc w:val="left"/>
        <w:rPr>
          <w:sz w:val="28"/>
          <w:lang w:val="en-US"/>
        </w:rPr>
      </w:pPr>
      <w:r w:rsidRPr="00357A74">
        <w:rPr>
          <w:sz w:val="28"/>
          <w:lang w:val="en-US"/>
        </w:rPr>
        <w:t>- Это… не слишком ли быстро оно растет?</w:t>
      </w:r>
    </w:p>
    <w:p w:rsidR="00BB20FC" w:rsidRPr="00357A74" w:rsidRDefault="00357A74" w:rsidP="00BB20FC">
      <w:pPr>
        <w:jc w:val="left"/>
        <w:rPr>
          <w:sz w:val="28"/>
          <w:lang w:val="en-US"/>
        </w:rPr>
      </w:pPr>
      <w:r w:rsidRPr="00357A74">
        <w:rPr>
          <w:sz w:val="28"/>
          <w:lang w:val="en-US"/>
        </w:rPr>
        <w:t>Тихо пробормотав это про себя, Хо Цзай Юань вспомнил про лапшу, которую он приготовил еще вчера и ощутил, что его желудок очень пустой. Он подошел к тарелке. Он был уверен, что, простояв всю ночь, она превратиться в однородную массу, но оказался сильно удивлен. Подняв верхнюю тарелку, он увидел совершенно нормальную лапшу быстрого приготовление, к тому же, вода, которую он налил в тарелку была по-прежнему горячей. </w:t>
      </w:r>
    </w:p>
    <w:p w:rsidR="00BB20FC" w:rsidRPr="00357A74" w:rsidRDefault="00357A74" w:rsidP="00BB20FC">
      <w:pPr>
        <w:jc w:val="left"/>
        <w:rPr>
          <w:sz w:val="28"/>
          <w:lang w:val="en-US"/>
        </w:rPr>
      </w:pPr>
      <w:r w:rsidRPr="00357A74">
        <w:rPr>
          <w:sz w:val="28"/>
          <w:lang w:val="en-US"/>
        </w:rPr>
        <w:t>- О мой Бог… в этом пространстве все не так.</w:t>
      </w:r>
    </w:p>
    <w:p w:rsidR="00BB20FC" w:rsidRPr="00357A74" w:rsidRDefault="00357A74" w:rsidP="00BB20FC">
      <w:pPr>
        <w:jc w:val="left"/>
        <w:rPr>
          <w:sz w:val="28"/>
          <w:lang w:val="en-US"/>
        </w:rPr>
      </w:pPr>
      <w:r w:rsidRPr="00357A74">
        <w:rPr>
          <w:sz w:val="28"/>
          <w:lang w:val="en-US"/>
        </w:rPr>
        <w:t>Съев свою лапшу, которая вместо ужина досталась ему на завтрак, Хо Цзай Юань переоделся, забросил рюкзак на плечо и, одев кепку, он покинул свое пространство. Хо сдал ключ от номера и отправился выполнять миссию, которую он запланировал на сегодня.  </w:t>
      </w:r>
    </w:p>
    <w:p w:rsidR="00BB20FC" w:rsidRPr="00357A74" w:rsidRDefault="00357A74" w:rsidP="00BB20FC">
      <w:pPr>
        <w:jc w:val="left"/>
        <w:rPr>
          <w:sz w:val="28"/>
          <w:lang w:val="en-US"/>
        </w:rPr>
      </w:pPr>
      <w:r w:rsidRPr="00357A74">
        <w:rPr>
          <w:sz w:val="28"/>
          <w:lang w:val="en-US"/>
        </w:rPr>
        <w:t>Первое, что он сделал – это арендовал склад среднего размера, он был расположен в районе где не было даже признаков обитания людей. Хотя он собирался купить много вещей, но с таким невзрачным складом, он сможет обмануть людей. Когда он перевезет все на этот склад, то тогда уже сможет отправить все в свое пространство. Также, он сможет здесь ночевать и этим сэкономит деньги, которые он потратил бы на аренду номера в гостинице. </w:t>
      </w:r>
    </w:p>
    <w:p w:rsidR="00BB20FC" w:rsidRPr="00357A74" w:rsidRDefault="00357A74" w:rsidP="00BB20FC">
      <w:pPr>
        <w:jc w:val="left"/>
        <w:rPr>
          <w:sz w:val="28"/>
          <w:lang w:val="en-US"/>
        </w:rPr>
      </w:pPr>
      <w:r w:rsidRPr="00357A74">
        <w:rPr>
          <w:sz w:val="28"/>
          <w:lang w:val="en-US"/>
        </w:rPr>
        <w:t>Сделку по аренде склада, он провел онлайн, он перевел оплату в размере тысячи долларов за десять дней использования склада. Поэтому, когда он подошел к складу, то владелец уже ждал его у входа. Они обменялись приветствиями, владелец передал ключи Хо Цзай Юаню и напомнил, что он вернется через десять дней за ними.</w:t>
      </w:r>
    </w:p>
    <w:p w:rsidR="00BB20FC" w:rsidRPr="00357A74" w:rsidRDefault="00357A74" w:rsidP="00BB20FC">
      <w:pPr>
        <w:jc w:val="left"/>
        <w:rPr>
          <w:sz w:val="28"/>
          <w:lang w:val="en-US"/>
        </w:rPr>
      </w:pPr>
      <w:r w:rsidRPr="00357A74">
        <w:rPr>
          <w:sz w:val="28"/>
          <w:lang w:val="en-US"/>
        </w:rPr>
        <w:t>Сразу, после того, как Хо получил ключи от склада, он отправился на крупнейший рынок по продаже риса, который был в городе V. Он попросил встретиться с руководителем, чтобы договориться о самой низкой цене на рис и муку. После того, как они пришли к единой цене, Хо Цзай Юань сделал заказ в размере по три тысячи джин(1) на рис и муку. Такая огромная покупка повергла в шок руководителя.  </w:t>
      </w:r>
    </w:p>
    <w:p w:rsidR="00BB20FC" w:rsidRPr="00357A74" w:rsidRDefault="00357A74" w:rsidP="00BB20FC">
      <w:pPr>
        <w:jc w:val="left"/>
        <w:rPr>
          <w:sz w:val="28"/>
          <w:lang w:val="en-US"/>
        </w:rPr>
      </w:pPr>
      <w:r w:rsidRPr="00357A74">
        <w:rPr>
          <w:sz w:val="28"/>
          <w:lang w:val="en-US"/>
        </w:rPr>
        <w:t>Однако когда Хо Цзай Юань передел ему аванс наличными, без какого либо колебания, то руководитель начал немного сомневаться. Но потом заверил Хо Цзай Юаня, что лично позаботиться о его заказе. В конце концов, пока руководитель может получать деньги, ему не стоит думать о том, что этот мошенник будет делать с таким количеством риса и муки. </w:t>
      </w:r>
    </w:p>
    <w:p w:rsidR="00BB20FC" w:rsidRPr="00357A74" w:rsidRDefault="00357A74" w:rsidP="00BB20FC">
      <w:pPr>
        <w:jc w:val="left"/>
        <w:rPr>
          <w:sz w:val="28"/>
          <w:lang w:val="en-US"/>
        </w:rPr>
      </w:pPr>
      <w:r w:rsidRPr="00357A74">
        <w:rPr>
          <w:sz w:val="28"/>
          <w:lang w:val="en-US"/>
        </w:rPr>
        <w:t>Хо Цзай Юань написал адрес арендованного им склада и попросил, чтобы ему как можно быстрей все собрали и организовали доставку. После этого рынка, он быстро отправился на рынок с фруктами и овощами. Он тоже собирался найти главного и договориться о крупной покупке. По дороге, он столкнулся со стариком, который продавал китайскую капусту. Все остальные продавали ее по цене три доллара за джин, а этот старик просил пол цены.</w:t>
      </w:r>
    </w:p>
    <w:p w:rsidR="00BB20FC" w:rsidRPr="00357A74" w:rsidRDefault="00357A74" w:rsidP="00BB20FC">
      <w:pPr>
        <w:jc w:val="left"/>
        <w:rPr>
          <w:sz w:val="28"/>
          <w:lang w:val="en-US"/>
        </w:rPr>
      </w:pPr>
      <w:r w:rsidRPr="00357A74">
        <w:rPr>
          <w:sz w:val="28"/>
          <w:lang w:val="en-US"/>
        </w:rPr>
        <w:t>Он не мог понять, почему этот старик поставил такую низкую цену. На рынке было много людей, но никто не хотел у него покупать. Хо Цзай Юань посмотрел на свежую китайскую капусту, и у него сжалось сердце. </w:t>
      </w:r>
    </w:p>
    <w:p w:rsidR="00BB20FC" w:rsidRPr="00357A74" w:rsidRDefault="00357A74" w:rsidP="00BB20FC">
      <w:pPr>
        <w:jc w:val="left"/>
        <w:rPr>
          <w:sz w:val="28"/>
          <w:lang w:val="en-US"/>
        </w:rPr>
      </w:pPr>
      <w:r w:rsidRPr="00357A74">
        <w:rPr>
          <w:sz w:val="28"/>
          <w:lang w:val="en-US"/>
        </w:rPr>
        <w:t>(1)1 джин = 2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