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Цзай Юань опустил чистую белую щетину кисти Святого Дракона в алую жидкость,  которая получилась из кристалла дьявольского муравья и капли кристальной воды. Как только кисть соприкоснулась с жидкостью, появился серебристый свет. В этот момент Хо Цзай Юань ощутил мощную духовную энергию, которая от нее начала исходить.</w:t>
      </w:r>
    </w:p>
    <w:p w:rsidR="00BB20FC" w:rsidRPr="00357A74" w:rsidRDefault="00357A74" w:rsidP="00BB20FC">
      <w:pPr>
        <w:jc w:val="left"/>
        <w:rPr>
          <w:sz w:val="28"/>
          <w:lang w:val="en-US"/>
        </w:rPr>
      </w:pPr>
      <w:r w:rsidRPr="00357A74">
        <w:rPr>
          <w:sz w:val="28"/>
          <w:lang w:val="en-US"/>
        </w:rPr>
        <w:t>Его сердце забилось немного быстрее, но успокоившись, он взял кусочек персикового дерева и начал рисовать новую руну. </w:t>
      </w:r>
    </w:p>
    <w:p w:rsidR="00BB20FC" w:rsidRPr="00357A74" w:rsidRDefault="00357A74" w:rsidP="00BB20FC">
      <w:pPr>
        <w:jc w:val="left"/>
        <w:rPr>
          <w:sz w:val="28"/>
          <w:lang w:val="en-US"/>
        </w:rPr>
      </w:pPr>
      <w:r w:rsidRPr="00357A74">
        <w:rPr>
          <w:sz w:val="28"/>
          <w:lang w:val="en-US"/>
        </w:rPr>
        <w:t>Причина, из-за которой он выбрал заклинание рун,  заключала в том, что у него было ощущение, что это будет самый действенный способ.  Согласно записям Хо Тань Цзи, магическое заклинание состояло из восемь пунктов, и сочетало в себе несколько атакующих свойств. Его использование позволяло уничтожить любые демонические силы, в радиусе двух метров. Оно очень полезно и его легко использовать.</w:t>
      </w:r>
    </w:p>
    <w:p w:rsidR="00BB20FC" w:rsidRPr="00357A74" w:rsidRDefault="00357A74" w:rsidP="00BB20FC">
      <w:pPr>
        <w:jc w:val="left"/>
        <w:rPr>
          <w:sz w:val="28"/>
          <w:lang w:val="en-US"/>
        </w:rPr>
      </w:pPr>
      <w:r w:rsidRPr="00357A74">
        <w:rPr>
          <w:sz w:val="28"/>
          <w:lang w:val="en-US"/>
        </w:rPr>
        <w:t>Кисть легко начала скользить по плитке, красиво вырисовывая руны. Каждый штрих был четким и ярко выраженным, каллиграфия была очень схода с древним писанием. Но любой, кто практиковал даосское искусство, мог ощутить мощную силу, которая исходила от магической руны, нарисованной на талисмане.  </w:t>
      </w:r>
    </w:p>
    <w:p w:rsidR="00BB20FC" w:rsidRPr="00357A74" w:rsidRDefault="00357A74" w:rsidP="00BB20FC">
      <w:pPr>
        <w:jc w:val="left"/>
        <w:rPr>
          <w:sz w:val="28"/>
          <w:lang w:val="en-US"/>
        </w:rPr>
      </w:pPr>
      <w:r w:rsidRPr="00357A74">
        <w:rPr>
          <w:sz w:val="28"/>
          <w:lang w:val="en-US"/>
        </w:rPr>
        <w:t>После нанесенного последнего штриха, плитка засветилась золотым светом, а нарисованная руна углубилась в нее, теперь создавалось впечатление, что она там и была с самого начала. Знак руны, вместе с кистью, создали мощную духовную энергия и благодаря этому, свойства талисмана также значительно увеличились. </w:t>
      </w:r>
    </w:p>
    <w:p w:rsidR="00BB20FC" w:rsidRPr="00357A74" w:rsidRDefault="00357A74" w:rsidP="00BB20FC">
      <w:pPr>
        <w:jc w:val="left"/>
        <w:rPr>
          <w:sz w:val="28"/>
          <w:lang w:val="en-US"/>
        </w:rPr>
      </w:pPr>
      <w:r w:rsidRPr="00357A74">
        <w:rPr>
          <w:sz w:val="28"/>
          <w:lang w:val="en-US"/>
        </w:rPr>
        <w:t>Как правило, даосский народ использовал петушиную кровь для рисования рун на их талисманах, которые были сделаны из бумаги. Но метод нанесения рун семьи Хо, который передавался из поколения в поколение, сильно отличался. Хо Цзай Юань использовал вместо бумаги – персиковое дерево, также у него были другие чернила, он не совсем понимал, почему этот метод действенный, но главное, чтобы он смог этими талисманами также превосходно защищаться.  </w:t>
      </w:r>
    </w:p>
    <w:p w:rsidR="00BB20FC" w:rsidRPr="00357A74" w:rsidRDefault="00357A74" w:rsidP="00BB20FC">
      <w:pPr>
        <w:jc w:val="left"/>
        <w:rPr>
          <w:sz w:val="28"/>
          <w:lang w:val="en-US"/>
        </w:rPr>
      </w:pPr>
      <w:r w:rsidRPr="00357A74">
        <w:rPr>
          <w:sz w:val="28"/>
          <w:lang w:val="en-US"/>
        </w:rPr>
        <w:t>Хо Цзай Юань осторожно осмотрел получившийся талисман и взглянул на алую жидкость, от увиденного, он нахмурил брови. </w:t>
      </w:r>
    </w:p>
    <w:p w:rsidR="00BB20FC" w:rsidRPr="00357A74" w:rsidRDefault="00357A74" w:rsidP="00BB20FC">
      <w:pPr>
        <w:jc w:val="left"/>
        <w:rPr>
          <w:sz w:val="28"/>
          <w:lang w:val="en-US"/>
        </w:rPr>
      </w:pPr>
      <w:r w:rsidRPr="00357A74">
        <w:rPr>
          <w:sz w:val="28"/>
          <w:lang w:val="en-US"/>
        </w:rPr>
        <w:t>Похоже, что вся сила, которая исходила от талисмана, не была связана с его духовной энергией. Скорее всего, он стал обладать такой энергией из-за того, что при его создании использовалась Кисть Священного Дракона, родниковая воды и кристалл дьявольского муравья.</w:t>
      </w:r>
    </w:p>
    <w:p w:rsidR="00BB20FC" w:rsidRPr="00357A74" w:rsidRDefault="00357A74" w:rsidP="00BB20FC">
      <w:pPr>
        <w:jc w:val="left"/>
        <w:rPr>
          <w:sz w:val="28"/>
          <w:lang w:val="en-US"/>
        </w:rPr>
      </w:pPr>
      <w:r w:rsidRPr="00357A74">
        <w:rPr>
          <w:sz w:val="28"/>
          <w:lang w:val="en-US"/>
        </w:rPr>
        <w:t>Хо Цзай Юань никогда не мог подумать, что кристаллы кровожадных дьявольских муравьев способны увеличить мощь талисмана. </w:t>
      </w:r>
    </w:p>
    <w:p w:rsidR="00BB20FC" w:rsidRPr="00357A74" w:rsidRDefault="00357A74" w:rsidP="00BB20FC">
      <w:pPr>
        <w:jc w:val="left"/>
        <w:rPr>
          <w:sz w:val="28"/>
          <w:lang w:val="en-US"/>
        </w:rPr>
      </w:pPr>
      <w:r w:rsidRPr="00357A74">
        <w:rPr>
          <w:sz w:val="28"/>
          <w:lang w:val="en-US"/>
        </w:rPr>
        <w:t>Он еще раз перечитал все записи Хо Тань Цзин и убедился, что различные заклинания обладают разным уровнем силы. Также, он убедился, что его предок дал классификацию каждому заклинанию, только после того, как он нанес знак на плитку и определил духовную энергию внутри талисмана.</w:t>
      </w:r>
    </w:p>
    <w:p w:rsidR="00BB20FC" w:rsidRPr="00357A74" w:rsidRDefault="00357A74" w:rsidP="00BB20FC">
      <w:pPr>
        <w:jc w:val="left"/>
        <w:rPr>
          <w:sz w:val="28"/>
          <w:lang w:val="en-US"/>
        </w:rPr>
      </w:pPr>
      <w:r w:rsidRPr="00357A74">
        <w:rPr>
          <w:sz w:val="28"/>
          <w:lang w:val="en-US"/>
        </w:rPr>
        <w:t>Еще там было сказано, что если при создании талисмана сделать три или более ошибки, то эта плитка станет почти бесполезной. Это приведет к снижению силы, и талисман станет менее мощным. Если будет допущена одна или две ошибки, то они практически не повлияют на силу талисмана, но в идеале – не должно было быть сделано ни одной ошибки. Конечно, создать безупречный талисман очень трудно. Даже если вы будете пробовать не один раз, все равно можете допустить незначительные ошибки. Следовательно, талисманы самого высокого качества являлись драгоценными предметами и были способны нанести огромный урон.</w:t>
      </w:r>
    </w:p>
    <w:p w:rsidR="00BB20FC" w:rsidRPr="00357A74" w:rsidRDefault="00357A74" w:rsidP="00BB20FC">
      <w:pPr>
        <w:jc w:val="left"/>
        <w:rPr>
          <w:sz w:val="28"/>
          <w:lang w:val="en-US"/>
        </w:rPr>
      </w:pPr>
      <w:r w:rsidRPr="00357A74">
        <w:rPr>
          <w:sz w:val="28"/>
          <w:lang w:val="en-US"/>
        </w:rPr>
        <w:t>На данный момент, Хо Цзай Юань знал только несколько простых даосских заклинаний, но если ему удастся создать талисман Зловещей Защиты, самого высокого качества, то никто не знает, насколько бесстрашными могут стать его действия. </w:t>
      </w:r>
    </w:p>
    <w:p w:rsidR="00BB20FC" w:rsidRPr="00357A74" w:rsidRDefault="00357A74" w:rsidP="00BB20FC">
      <w:pPr>
        <w:jc w:val="left"/>
        <w:rPr>
          <w:sz w:val="28"/>
          <w:lang w:val="en-US"/>
        </w:rPr>
      </w:pPr>
      <w:r w:rsidRPr="00357A74">
        <w:rPr>
          <w:sz w:val="28"/>
          <w:lang w:val="en-US"/>
        </w:rPr>
        <w:t>В любом случае, талисман в его руке, очевидно, должен иметь высокий уровень. Если он собирался создать нечто подобное, то ему придется бороться с зомби и собирать кристаллы дьявольских муравьев. </w:t>
      </w:r>
    </w:p>
    <w:p w:rsidR="00BB20FC" w:rsidRPr="00357A74" w:rsidRDefault="00357A74" w:rsidP="00BB20FC">
      <w:pPr>
        <w:jc w:val="left"/>
        <w:rPr>
          <w:sz w:val="28"/>
          <w:lang w:val="en-US"/>
        </w:rPr>
      </w:pPr>
      <w:r w:rsidRPr="00357A74">
        <w:rPr>
          <w:sz w:val="28"/>
          <w:lang w:val="en-US"/>
        </w:rPr>
        <w:t>Апокалипсис приближался очень быстро. После его наступление, останется лишь огромное количество зомби и дьявольских муравьев. Поэтому, достать материал для алой жидкости, будет не трудно. Но, пока еще мир не умер, и совсем немного зомби блуждали по земле. Но он не знал, как можно отыскать этих немногих, поэтому Хо Цзай Юань принял решение, пока не отправляться на их поиски. </w:t>
      </w:r>
    </w:p>
    <w:p w:rsidR="00BB20FC" w:rsidRPr="00357A74" w:rsidRDefault="00357A74" w:rsidP="00BB20FC">
      <w:pPr>
        <w:jc w:val="left"/>
        <w:rPr>
          <w:sz w:val="28"/>
          <w:lang w:val="en-US"/>
        </w:rPr>
      </w:pPr>
      <w:r w:rsidRPr="00357A74">
        <w:rPr>
          <w:sz w:val="28"/>
          <w:lang w:val="en-US"/>
        </w:rPr>
        <w:t>Хо Цзай Юань бессмысленно смотрел по сторонам, но в этот момент думал об использовании воды из Весеннего Озера Святого Дракона.</w:t>
      </w:r>
    </w:p>
    <w:p w:rsidR="00BB20FC" w:rsidRPr="00357A74" w:rsidRDefault="00357A74" w:rsidP="00BB20FC">
      <w:pPr>
        <w:jc w:val="left"/>
        <w:rPr>
          <w:sz w:val="28"/>
          <w:lang w:val="en-US"/>
        </w:rPr>
      </w:pPr>
      <w:r w:rsidRPr="00357A74">
        <w:rPr>
          <w:sz w:val="28"/>
          <w:lang w:val="en-US"/>
        </w:rPr>
        <w:t>После долгих попыток, ему все же удалось создать талисман среднего уровня.</w:t>
      </w:r>
    </w:p>
    <w:p w:rsidR="00BB20FC" w:rsidRPr="00357A74" w:rsidRDefault="00357A74" w:rsidP="00BB20FC">
      <w:pPr>
        <w:jc w:val="left"/>
        <w:rPr>
          <w:sz w:val="28"/>
          <w:lang w:val="en-US"/>
        </w:rPr>
      </w:pPr>
      <w:r w:rsidRPr="00357A74">
        <w:rPr>
          <w:sz w:val="28"/>
          <w:lang w:val="en-US"/>
        </w:rPr>
        <w:t>Хотя этот талисман не содержал в себе энергию высокого уровня, все же он был намного лучше, чем в самом начале. Поэтому весь последний месяц, перед началом апокалипсиса, Хо Цзай Юань провел в своем пространстве, не переставая создавать один талисман за другим. Каждый раз, когда он ощущал себя опустошенным, он скрещивал ноги, погружался в медитацию и, одновременно, совершенствовался.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