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Облака медленно плыли по небу, а автомобиль катил по дороге. Палящее солнце грело землю, воздух становился невыносимо горячим. Прошел ещё один день, один день за который монстры стали немного сильнее. Даже несмотря на палящее солнце, зомби продолжаю бродить по улицам. Их тела уже высохли, и кости были покрыты потрескавшейся кожей. Безжизненные глаза тупо смотрели вперед, а из горла доносилось урчание. По сравнению с тем, как они выглядели раньше, сейчас, когда они стали похожи на мумий, они начали вызывать больше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Июньское солнце, ах… я действительно его ненавижу! – сказал Ли Цин, покрытый потом. Он держал в руках маленький вентилятор на батарейках и периодически выглядывал в окно. Ветерок от вентилятора был всё равно горячим, но с другой стороны из окна дул более прохладный, но он был пропитан запахом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внедорожнике был установлен кондиционер, но сам автомобиль и так потреблял много бензина, а на кондиционер нужно было тратить ещё больше. Поэтому парни решили, что будут включать его только перед остановкой, чтобы потом можно было немного поспать в прохладе.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не особо помогает, - пробормотал Хо Цзай Юань. В отличие от других трёх парней, которые сильно потели, его тело оставалось сухим. На нём была белая рубашка, его длинные чёрные волосы были собраны в хвост, а аура вокруг него казалась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а ну признавайся. Ты возле себя включил какой-то кондиционер? Почему Старший Брат Лон, Цинь Цзюнь и я все вспотевшие, а ты ни капельки не вспотел? – Ли Цин с завистью смотрел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я смог достигнуть третьего уровня. Теперь, кроме того, что моя духовная энергия увеличилась, я научился контролировать температуру своего тела. Поэтому, как бы жарко не было вокруг, на меня это не влияет, - спокойно ответил Хо Цзай Юан, и начал пальцами водить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того, что Хо Цзай Юань умел медитировать и поглощать духовную энергии, все, кто был в этой машине, об этом знали. Несколько дней назад, когда Ли Цину стало очень скучно, он попросил своего друга научить его медитировать. Но он не умел концентрироваться, и его выносливость была слишком низкой, поэтому парень сдался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увидел, что Хо Цзай Юань что-то начал рисовать пальцами, ему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только не говори, что то, что ты практикуешь, может предсказывать судьбу. Я видел даосского священника, который сидел на обочине и гадал. А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метод совершенствования не может помочь притягивать удачу и делать что-то подобное. Но я смог кое-что узнать из книги, которую оставила Бабушка Чжао, - сказал Хо Цзай Юань. – Думаю, что часа через два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Я не верю, - покачал головой Ли Цин, а затем положил голову на колени Цинь Цзюня и направил на себя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не стал обращать внимание на недоверие Ли Цина, он просто достал из своего пространства красное яблоко и откусил кусочек. А затем дал откусить Лон Жане, который был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прохладный фрукт, во рту появилась сладкая мякоть, а приятный аромат распространился по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яблоко кажется особенным. На вкус оно отличается от прошлых, - сказал Лон Жане и снова открыл рот, давая понять, что он ещё хочет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Лон Жане понравилось, Хо Цзай Юань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яблоко с дерева, которое родниковой водой поливал маленький дух. Раз тебе понравилось, то я попрошу того парня поливать этой водой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достиг следующего уровня, то в его пространстве появился небольшой ручеек, который протекал через его плантацию. Поэтому, все поливалось из этого ручейка. Но некоторые растения, поливались водой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есть то, что дашь, - Лон Жане наклонился и поцеловал Хо Цзай Юаня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парень достал ещё несколько яблок и передал их Ли Цину и Цинь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вдалеке появились тёмные облака, в которых сверкала молния. К ним приближалась ужасная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