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проливного дождя безопасная зона города М была окружена туманом.  Но среди него можно было увидеть мерцающий белый свет, который был сигналом для путешественников.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ехать на большой скорости, Хаммеру понадобилось не слишком много времени, чтобы промчаться через ворота безопасной зоны. С виду, она выглядела не так, как в городе Х. Здесь, вокруг зоны была построена двухметровая стена, а в нескольких метрах от этой стены была вырыта глубокая траншея шириной в несколько метров. Дождь лил целый день, поэтому там скопилось уже довольно 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Хаммер приблизился, на него сразу направили яркий прожектор. Спустя немного времени, послышался скрип, и затем стало видно, как опускается стальная конструкция, которой было достаточно, чтобы обеспечить проезд через широкую траншею. В этой безопасной зоне уже успели соорудить что-то, похожее на мост, который можно было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траншеи появился человек в плаще, в руках у него был фонарик с красным лучом. Хаммер последовал за этим красным лучом, который указал им направление, а затем остановился недалеко от человека. Снова послышался скрип и грохот, мост начали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машине и постучал в окно. Когда Лон Жане опустил окно и мужчина его увидел, что у него сразу изменилось лицо. Затем он с радостью поприветствовал солдата: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Приветствую старшего офицера 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 Жане положил руку на опущенное окно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в городе А, не было бы ничего необычного, если бы Лон Жане сразу узнали, так как его знали все из военного округа. Но они находились в городе М, поэтому было немного странно, что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Четыре дня назад, лидер этого округа отдал приказ о том, чтобы вас встретили должным образом. Пожалуйста, посмотрите, - солдат поправил армейскую фуражку и попросил кого-то принести фотографию, на которой был Лон Жане в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Я надеюсь, что такие фотографии не всем раздали? – глядя на дешевую бумагу, которую использовали для массового производства, Лон Жане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Отчитываюсь перед старшим офицером. Лидер округа сказал, что сейчас очень трудно достать фотобумагу, поэтому фото раздали только тем, кто охраняет ворота в безопасную зону, - сразу было понятно, что этот рядовой честный и искренний человек, так как он сразу отвечал на вопросы Лон Жане. – Старший офицер, думаю, что последующие мои действия будут не слишком уважительными, но для безопасности нашей зоны, я вынужден попросить вас и ваших спутников провести ночь в отедельном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Сделаем так, как надо. Покажи, пожалуйста,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солдата, Лон Жане припарковал Хаммер, а затем парни подошли к контрольно-пропускному пункту, где их быстро осмотрели. После этого они отправились в здание, которое находилось отдельно от остальной части района. Было хорошо видно, что это отдельное жилище было создано сравнительно недавно. У него были бетонные стены и одно окно, а дверь была стальной, она точно смогла бы многое выдержать. Внутри находился деревянный стол, две кровати и обычные подушки, одеял, к сожалению,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не очень уютно, но зато есть кровати, на которых можно спокойно поспать, - Ли Цин кивнул, показывая, что он доволен. Конечно, было очень тяжело находиться в машине несколько дней подряд. Затем он потянул Цинь Цзюня к кровати слева, и заявил. – Мы с Цинь Цзюнем будем здесь. Старший Брат Лон и Маленький Юань, вы можете разместиться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всё равно, - Хо Цзай Юаню действительно было всё равно, какая им досталась кровать. Протянув руку и взяв Лон Жане, он потащи его к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Юань, побудь со мной, не уходи в своё пространство. Хотя здесь нет ничего подозрительного и, похоже, нет камер, но кто-то может следить через окно, - пробормотал Лон Жане, обнимая Хо Цзай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парни решили ничего не доставаться из пространства и пространственного кольца. Вместо этого они решили поесть закуски, которые принесли с собой, а затем отправились спать. Парни были в дороге несколько дней, поэтому каждый чувствовал усталость. Спустя немного времени, они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тем как лечь, Хо Цзай Юань незаметно положил бумажный журавль возле двери, чтобы он смог сразу узнать, если что-то начнет происходить. Вместо подушки, юноша лег на руку Лон Жане, обнял его за талию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продолжался ливень, но он не помешал парням быстро уснуть. Спустя немного времени, было слышно только их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