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Лон Жане вошел ещё один человек. Услышав слово «дедушка» Хо Цзай Юаню было достаточно, чтобы понять, кто это был. Перед ним появился Главнокомандующий Лон, Лон Хаотянь.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Подслушав фрагмент разговора между дедушкой и внуком, было похоже, что они застряли на дискуссии по какому-то вопросу. Парень задумался, стоит ли ему выйти и спросить, всё ли в порядке, чтобы сменить их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объяснять. М? Как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Торжественный тон деда Лона резко изменился. По полу послышались быстрые шаги, Хо Цзай Юань, держащий кастрюлю с едой, поднял голову и застыл, ошарашенный. В дверь появился мужчина с седыми волосами, в черной военной форме, его сверкающие глаза были устремлены на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блюдо ты готовил? Приятный запах, очень ароматный! Можно мне попробовать? - внушительный и властный Главнокомандующий Лон превратился в жадного ребенка, когда увидел на столе несколько ароматных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дедом Лон Жане, о котором он много слышал, но ещё не встречался, Хо Цзай Юань стал немного взволнованным и начал нервничать. Но теперь, когда внешность пожилого человека изменилась, его напряжение стало утихать.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предложил палочки для еды Лон Хаотяню: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Лон… Главнокомандующий Лон, пожалуйста, попробуйте.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встреча, и они ещё не были знакомы. Поэтому называть этого мужчину «дедушкой» было бы слишком интимно и неуместно, и это могло вызвать у него плохое впечатление. Быстро подумав об этом, юноша решил обратиться к Лон Хаотяню согласно его военного звания.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предложенные палочки для еды, Лон Хаотянь первым делом нацелился на пряную утку. Мужчина сразу ощутил острый соус, который мгновенно ударил по его вкусовым рецепторам. «Да, да… этот аромат… Очень вкусно!» Затем мужчина взял кусочек тушеной свинины.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Лон Жане вошел на кухню с обеспокоенном видом, он увидел своего деда, который несколько минут назад ворчал от неудовольствия. Но теперь мужчина стоял перед столом, отламывающий кусочки мяса, он выглядел как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знал, что мой дед такой прожорливый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мы еще не закончили обсуждение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об этом мальчишке? – сунув в рот ещё один кусочек утиного мяса, Лон Хаотянь указал палочками на Хо Цзай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Делай что хочешь. Дела юношей - это не то, во что этот старик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Лон Жане засияло от радости, когда его дед произнес такие слова, а его сердце начало бешено стучать.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полудня и до вечера уговаривал и много чего говорил деду, однако мужчина не собирался уступать. Но сейчас, увидев вкусные блюда, он легко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разве ты не сказал, что никогда не согласишься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первый раз связался со мной, то сказал, что не можешь найти этого Хо Цзай Юаня. Я решил, что раз ты не смог его найти, то я подыщу тебе женщину, которая сможет о тебе позаботиться. Но ты приехал и заявил, что влюбился в молодого человека. Как мальчишка мог о тебе позаботиться? Поэтому я и не собирался соглашаться. Однако теперь я знаю, что этот ребенок - умелый повар, и он довольно симпатичный… он радует взгляд этого старика, поэтому я передумал, - лицо Лон Хаотяня стало более серьезным, и он внимательно посмотрел на своего внука.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этот парень действительно не может прожить ни дня без ссор с этим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спасибо, - сказал Лон Жане с ослепительной улыбкой, обнимая Лон Хаотяня.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хватит, хватит. Ты вовсе не дорожишь своим дедом. А ведь я тебя вырастил и продолжаю беспокоиться о тебе, - Лон Хаотянь начал ворчать, пытаясь избавиться от объятий своего внука. Затем он подошел к Хо Цзай Юаню и начал пристально его рассматривать.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начал его так изучать, Хо Цзай Юань ощутил, что снова начинает нервничать.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Лон, могу я спросить…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Хм... очень хорош. Не нужно называть меня Главнокомандующим. Следуй примеру Жане, называй меня дедушкой, - Лон Хаотянь удовлетворенно кивнул. Однако его следующие слова чуть не заставили двух парней потерять сознание. – Дорогой внук, чтобы там не было, но этому мальчику должно быть не больше пятнадцати или шестнадцати лет. Ты действительно сможешь взять на себя такую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мне уже исполнилось восемнадцать лет… - пытаясь успокоиться, сказал Хо Цзай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выгляжу таким юным?»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так не кажется. Тогда...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упали на пол из рук Деда Лона, и теперь он с удивлением уставился на Хо Цзай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