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Ли ничего на это не ответил. Казалось, что он совсем не обращал на них внимания и не почувствовал смысл слов, сказанных госпожой Оуян. Это вызвало еще большее отвращение у нее, которое она сознательно приписала к презрению, с которым Лао Ли относился к ней.</w:t>
      </w:r>
    </w:p>
    <w:p w:rsidR="00BB20FC" w:rsidRPr="00357A74" w:rsidRDefault="00357A74" w:rsidP="00BB20FC">
      <w:pPr>
        <w:jc w:val="left"/>
        <w:rPr>
          <w:sz w:val="28"/>
          <w:lang w:val="en-US"/>
        </w:rPr>
      </w:pPr>
      <w:r w:rsidRPr="00357A74">
        <w:rPr>
          <w:sz w:val="28"/>
          <w:lang w:val="en-US"/>
        </w:rPr>
        <w:t>Но в любом случае, Лао Ли уже долгие годы служил семье Кун. Начиная со времен дедушки Кун Цина до наших дней, он был дворецким при трех поколениях семьи Кун. Так что у него были очень глубокие отношения. Поэтому госпожа Оуян решила не продолжать двигаться дальше в этом направлении. Она просто хотела, чтобы Кун Цин обратил внимание на неподобающее поведение других слуг.</w:t>
      </w:r>
    </w:p>
    <w:p w:rsidR="00BB20FC" w:rsidRPr="00357A74" w:rsidRDefault="00357A74" w:rsidP="00BB20FC">
      <w:pPr>
        <w:jc w:val="left"/>
        <w:rPr>
          <w:sz w:val="28"/>
          <w:lang w:val="en-US"/>
        </w:rPr>
      </w:pPr>
      <w:r w:rsidRPr="00357A74">
        <w:rPr>
          <w:sz w:val="28"/>
          <w:lang w:val="en-US"/>
        </w:rPr>
        <w:t>«Ацин, так что случилось с твоими слугами? Твои тетя и дядя Оуян были здесь какое-то время, но нам даже не принесли чай. Я просто не понимаю, что это такое. Если бы нечто подобное случилось в нашем доме, то мы тут же всех виновных бы уволили».</w:t>
      </w:r>
    </w:p>
    <w:p w:rsidR="00BB20FC" w:rsidRPr="00357A74" w:rsidRDefault="00357A74" w:rsidP="00BB20FC">
      <w:pPr>
        <w:jc w:val="left"/>
        <w:rPr>
          <w:sz w:val="28"/>
          <w:lang w:val="en-US"/>
        </w:rPr>
      </w:pPr>
      <w:r w:rsidRPr="00357A74">
        <w:rPr>
          <w:sz w:val="28"/>
          <w:lang w:val="en-US"/>
        </w:rPr>
        <w:t>В этот момент они увидели, как служанка вошла и принесла Кун Цину чашку чая. Также она дала этот напиток и паре Оуян.</w:t>
      </w:r>
    </w:p>
    <w:p w:rsidR="00BB20FC" w:rsidRPr="00357A74" w:rsidRDefault="00357A74" w:rsidP="00BB20FC">
      <w:pPr>
        <w:jc w:val="left"/>
        <w:rPr>
          <w:sz w:val="28"/>
          <w:lang w:val="en-US"/>
        </w:rPr>
      </w:pPr>
      <w:r w:rsidRPr="00357A74">
        <w:rPr>
          <w:sz w:val="28"/>
          <w:lang w:val="en-US"/>
        </w:rPr>
        <w:t>Просто чай, которой был поставлен перед Кун Цином был теплым и невероятно ароматным. В то время как чай, помещенный перед парой Оуян, был холодным уже в течение долгого времени, да и чайные листья были плохо заварены. При виде на него не появлялось никакого желания даже пробовать его.</w:t>
      </w:r>
    </w:p>
    <w:p w:rsidR="00BB20FC" w:rsidRPr="00357A74" w:rsidRDefault="00357A74" w:rsidP="00BB20FC">
      <w:pPr>
        <w:jc w:val="left"/>
        <w:rPr>
          <w:sz w:val="28"/>
          <w:lang w:val="en-US"/>
        </w:rPr>
      </w:pPr>
      <w:r w:rsidRPr="00357A74">
        <w:rPr>
          <w:sz w:val="28"/>
          <w:lang w:val="en-US"/>
        </w:rPr>
        <w:t>Увидев это, Оуян Чжен не смог удержать свой гнев и со стуком опрокинул чашку перед собой, гневно начав говорить:</w:t>
      </w:r>
    </w:p>
    <w:p w:rsidR="00BB20FC" w:rsidRPr="00357A74" w:rsidRDefault="00357A74" w:rsidP="00BB20FC">
      <w:pPr>
        <w:jc w:val="left"/>
        <w:rPr>
          <w:sz w:val="28"/>
          <w:lang w:val="en-US"/>
        </w:rPr>
      </w:pPr>
      <w:r w:rsidRPr="00357A74">
        <w:rPr>
          <w:sz w:val="28"/>
          <w:lang w:val="en-US"/>
        </w:rPr>
        <w:t>«Кун Цин, как ты позволяешь своим слугам так плохо относиться к нам? И это сейчас, когда ты и Ацянь еще даже не поженились. А что будет потом? Я думаю, брак между тобой и Ацянем должен быть тщательно пересмотрен».</w:t>
      </w:r>
    </w:p>
    <w:p w:rsidR="00BB20FC" w:rsidRPr="00357A74" w:rsidRDefault="00357A74" w:rsidP="00BB20FC">
      <w:pPr>
        <w:jc w:val="left"/>
        <w:rPr>
          <w:sz w:val="28"/>
          <w:lang w:val="en-US"/>
        </w:rPr>
      </w:pPr>
      <w:r w:rsidRPr="00357A74">
        <w:rPr>
          <w:sz w:val="28"/>
          <w:lang w:val="en-US"/>
        </w:rPr>
        <w:t>Слова Оуян Чжена можно было рассматривать как угрозу. Из многочисленных рассказов Оуян Цяня, а также собственных домыслов он считал, что Кун Цин настолько сильно любит его сына, что просто жить без него не сможет. Так что Оуян Чжен считал, что пока он угрожает разрывом брачного контракта, Кун Цин обязательно пойдет на компромисс и сделает то, что он хочет.</w:t>
      </w:r>
    </w:p>
    <w:p w:rsidR="00BB20FC" w:rsidRPr="00357A74" w:rsidRDefault="00357A74" w:rsidP="00BB20FC">
      <w:pPr>
        <w:jc w:val="left"/>
        <w:rPr>
          <w:sz w:val="28"/>
          <w:lang w:val="en-US"/>
        </w:rPr>
      </w:pPr>
      <w:r w:rsidRPr="00357A74">
        <w:rPr>
          <w:sz w:val="28"/>
          <w:lang w:val="en-US"/>
        </w:rPr>
        <w:t>Только жаль, что Оуян Цянь был неправ, а Оуян Чжен еще сильнее ошибался. С самого начала и до конца Кун Цин никогда не был влюблен в Оуян Цяня, так что эти слова точно не были весомой угрозой. На самом деле, можно сказать, что они сыграли на руку Кун Цину, помогая ему выбраться из ненужного брака.</w:t>
      </w:r>
    </w:p>
    <w:p w:rsidR="00BB20FC" w:rsidRPr="00357A74" w:rsidRDefault="00357A74" w:rsidP="00BB20FC">
      <w:pPr>
        <w:jc w:val="left"/>
        <w:rPr>
          <w:sz w:val="28"/>
          <w:lang w:val="en-US"/>
        </w:rPr>
      </w:pPr>
      <w:r w:rsidRPr="00357A74">
        <w:rPr>
          <w:sz w:val="28"/>
          <w:lang w:val="en-US"/>
        </w:rPr>
        <w:t>«Это хорошо, я также хочу поговорить о брачном контракте между мной и Оуян Цянем. Когда вы и мои родители заключили его, то вы пообещали, что ваш сын никогда мне не изменит. Если вы нарушите это обещание, то брачный контракт будет аннулирован». Кун Цин медленно отпил глоток чая. Он поставил чашку на стол: «Теперь, когда Оуян Цянь нашел любовницу, то брак между вашей и моей семьей, естественно, не произойдет, а брачный контракт будет признан недействительным. Я прошу главу семьи Оуян сделать официальное заявление об этом в средствах массовой информации. Я, конечно, со своей стороны также буду сотрудничать».</w:t>
      </w:r>
    </w:p>
    <w:p w:rsidR="00BB20FC" w:rsidRPr="00357A74" w:rsidRDefault="00357A74" w:rsidP="00BB20FC">
      <w:pPr>
        <w:jc w:val="left"/>
        <w:rPr>
          <w:sz w:val="28"/>
          <w:lang w:val="en-US"/>
        </w:rPr>
      </w:pPr>
      <w:r w:rsidRPr="00357A74">
        <w:rPr>
          <w:sz w:val="28"/>
          <w:lang w:val="en-US"/>
        </w:rPr>
        <w:t>Когда Кун Цин сказал эти слова Оуян Чжену и его жене, то для них они были как гром среди ясного неба. Некоторое время они просто глупо смотрели на него, не говоря не слова.</w:t>
      </w:r>
    </w:p>
    <w:p w:rsidR="00BB20FC" w:rsidRPr="00357A74" w:rsidRDefault="00357A74" w:rsidP="00BB20FC">
      <w:pPr>
        <w:jc w:val="left"/>
        <w:rPr>
          <w:sz w:val="28"/>
          <w:lang w:val="en-US"/>
        </w:rPr>
      </w:pPr>
      <w:r w:rsidRPr="00357A74">
        <w:rPr>
          <w:sz w:val="28"/>
          <w:lang w:val="en-US"/>
        </w:rPr>
        <w:t>Кун Цин, смотря на поведение пары, приподнял бровь и уголок его рта свернулся в усмешке: «Теперь, когда весь интернет знает о скандале Оуян Цяня, вы все еще хотите отрицать факт наличия измены? Если вы не верите… Лао Ли, пусть глава семьи Оуян  увидит собственными глазами, как их драгоценный сын предает меня, играя с другими людьми».</w:t>
      </w:r>
    </w:p>
    <w:p w:rsidR="00BB20FC" w:rsidRPr="00357A74" w:rsidRDefault="00357A74" w:rsidP="00BB20FC">
      <w:pPr>
        <w:jc w:val="left"/>
        <w:rPr>
          <w:sz w:val="28"/>
          <w:lang w:val="en-US"/>
        </w:rPr>
      </w:pPr>
      <w:r w:rsidRPr="00357A74">
        <w:rPr>
          <w:sz w:val="28"/>
          <w:lang w:val="en-US"/>
        </w:rPr>
        <w:t>«Да, господин». Лао Ли, непонятно откуда, внезапно вытащил ноутбук. Он быстро поставил его перед Оуян Чженем и его женой, а затем вошел в интернет и щелкнул по ссылке. Затем он сразу же встал позади Кун Цина, примерно в полуметре, опустив голову.</w:t>
      </w:r>
    </w:p>
    <w:p w:rsidR="00BB20FC" w:rsidRPr="00357A74" w:rsidRDefault="00357A74" w:rsidP="00BB20FC">
      <w:pPr>
        <w:jc w:val="left"/>
        <w:rPr>
          <w:sz w:val="28"/>
          <w:lang w:val="en-US"/>
        </w:rPr>
      </w:pPr>
      <w:r w:rsidRPr="00357A74">
        <w:rPr>
          <w:sz w:val="28"/>
          <w:lang w:val="en-US"/>
        </w:rPr>
        <w:t>Можно было услышать глубокие похотливые стоны, которые раздавались от видео. Лица пары Оуян были невероятно красными. Сколько раз они не смотрели, они не могли поверить, что это отвратительное поведение и вульгарные слова были результатом действий их нежного и изящного сына.</w:t>
      </w:r>
    </w:p>
    <w:p w:rsidR="00BB20FC" w:rsidRPr="00357A74" w:rsidRDefault="00357A74" w:rsidP="00BB20FC">
      <w:pPr>
        <w:jc w:val="left"/>
        <w:rPr>
          <w:sz w:val="28"/>
          <w:lang w:val="en-US"/>
        </w:rPr>
      </w:pPr>
      <w:r w:rsidRPr="00357A74">
        <w:rPr>
          <w:sz w:val="28"/>
          <w:lang w:val="en-US"/>
        </w:rPr>
        <w:t>Однако они были родителями Оуян Цяня. Они, естественно, знали отличимые детали тела своего сына. Они точно знали, что это именно он показан на видео.</w:t>
      </w:r>
    </w:p>
    <w:p w:rsidR="00BB20FC" w:rsidRPr="00357A74" w:rsidRDefault="00357A74" w:rsidP="00BB20FC">
      <w:pPr>
        <w:jc w:val="left"/>
        <w:rPr>
          <w:sz w:val="28"/>
          <w:lang w:val="en-US"/>
        </w:rPr>
      </w:pPr>
      <w:r w:rsidRPr="00357A74">
        <w:rPr>
          <w:sz w:val="28"/>
          <w:lang w:val="en-US"/>
        </w:rPr>
        <w:t>После короткого периода стыда и гнева, Оуян Чжен и его жена попытались собраться и начали пытаться уговорить Кун Цина не расторгать брачный договор. По их словам, Оуян Цянь был нормальным здоровым взрослым мужчиной, у которого были свои физиологические потребности. Так что его поведение вполне можно было понять и простить.</w:t>
      </w:r>
    </w:p>
    <w:p w:rsidR="00BB20FC" w:rsidRPr="00357A74" w:rsidRDefault="00357A74" w:rsidP="00BB20FC">
      <w:pPr>
        <w:jc w:val="left"/>
        <w:rPr>
          <w:sz w:val="28"/>
          <w:lang w:val="en-US"/>
        </w:rPr>
      </w:pPr>
      <w:r w:rsidRPr="00357A74">
        <w:rPr>
          <w:sz w:val="28"/>
          <w:lang w:val="en-US"/>
        </w:rPr>
        <w:t>Оуян Чжен и его жена были полностью уверены в себе, когда произносили эти слова. В конце концов, они чувствовали, что причиной, по которой Оуян Цянь вообще начал искать любовников, заключалась именно в том, что Кун Цин был слишком консервативным и отказывался от близости с их сыном. Так что они решили обвинить во всем именно Кун Цина, который требовал,  чтобы их сын придерживался целибата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