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Ю Яня в школе была трудна, однако и Оуян Цяню приходилось довольно непросто. С того самого дня он был заперт в комнате, его свобода была полностью ограничена. Он мог только оставаться постоянно в своей комнате и бросать вещи в стены. Сначала он пытался умолять, однако сейчас он только и мог, что проклинать.</w:t>
      </w:r>
    </w:p>
    <w:p w:rsidR="00BB20FC" w:rsidRPr="00357A74" w:rsidRDefault="00357A74" w:rsidP="00BB20FC">
      <w:pPr>
        <w:jc w:val="left"/>
        <w:rPr>
          <w:sz w:val="28"/>
          <w:lang w:val="en-US"/>
        </w:rPr>
      </w:pPr>
      <w:r w:rsidRPr="00357A74">
        <w:rPr>
          <w:sz w:val="28"/>
          <w:lang w:val="en-US"/>
        </w:rPr>
        <w:t>Он проклинал свою мать за ее гнев, отца за холодное отношение. После того, как Оуян Чжен показал ему заявление о расторжении брачного договора, он начал проклинать и Кун Цина. К слову, в этом его поддерживала госпожа Оуян. </w:t>
      </w:r>
    </w:p>
    <w:p w:rsidR="00BB20FC" w:rsidRPr="00357A74" w:rsidRDefault="00357A74" w:rsidP="00BB20FC">
      <w:pPr>
        <w:jc w:val="left"/>
        <w:rPr>
          <w:sz w:val="28"/>
          <w:lang w:val="en-US"/>
        </w:rPr>
      </w:pPr>
      <w:r w:rsidRPr="00357A74">
        <w:rPr>
          <w:sz w:val="28"/>
          <w:lang w:val="en-US"/>
        </w:rPr>
        <w:t>Мать и сын вдвоем сказали в это время очень много плохих слов. На самом деле, со временем в их устах Кун Цин превратился в настоящую стерву. Они считали, что он любит Оуян Цяня до смерти и для того, чтобы жениться на нем, готов пойти на все возможное. Ни один из них на самом деле не считал, что Кун Цин был серьезен с разрывом помолвки. По их мнению, Кун Цин просто пытался таким образом угрожать им с целью принудительного заключения брака.</w:t>
      </w:r>
    </w:p>
    <w:p w:rsidR="00BB20FC" w:rsidRPr="00357A74" w:rsidRDefault="00357A74" w:rsidP="00BB20FC">
      <w:pPr>
        <w:jc w:val="left"/>
        <w:rPr>
          <w:sz w:val="28"/>
          <w:lang w:val="en-US"/>
        </w:rPr>
      </w:pPr>
      <w:r w:rsidRPr="00357A74">
        <w:rPr>
          <w:sz w:val="28"/>
          <w:lang w:val="en-US"/>
        </w:rPr>
        <w:t>Чего они не знали, так это того, что все разговоры, которые они вели, были полностью записаны частными детективами, которые по приказу Кун Цина осуществляли за ними непрерывное круглосуточное наблюдение. Они передавали все видео Кун Цину, а тот анонимно размещал их в интернете.</w:t>
      </w:r>
    </w:p>
    <w:p w:rsidR="00BB20FC" w:rsidRPr="00357A74" w:rsidRDefault="00357A74" w:rsidP="00BB20FC">
      <w:pPr>
        <w:jc w:val="left"/>
        <w:rPr>
          <w:sz w:val="28"/>
          <w:lang w:val="en-US"/>
        </w:rPr>
      </w:pPr>
      <w:r w:rsidRPr="00357A74">
        <w:rPr>
          <w:sz w:val="28"/>
          <w:lang w:val="en-US"/>
        </w:rPr>
        <w:t>Семья Оуян в последнее время стала по-настоящему горячей темой из-за измены Оуян Цяня. Так что когда появилось еще одно видео, связанное с ними, все, естественно, из любопытства хотели посмотреть его. После просмотра все были в шоке.</w:t>
      </w:r>
    </w:p>
    <w:p w:rsidR="00BB20FC" w:rsidRPr="00357A74" w:rsidRDefault="00357A74" w:rsidP="00BB20FC">
      <w:pPr>
        <w:jc w:val="left"/>
        <w:rPr>
          <w:sz w:val="28"/>
          <w:lang w:val="en-US"/>
        </w:rPr>
      </w:pPr>
      <w:r w:rsidRPr="00357A74">
        <w:rPr>
          <w:sz w:val="28"/>
          <w:lang w:val="en-US"/>
        </w:rPr>
        <w:t>«Ого, так вот как выглядит так называемое поведение знатной дамы и благородного сына? Просто посмотрите на то, как они себя ведут. Да они вульгарнее базарных баб. И при этом, разговаривая, они еще и гордо поднимают голову, как будто они самые важные в этом мире».</w:t>
      </w:r>
    </w:p>
    <w:p w:rsidR="00BB20FC" w:rsidRPr="00357A74" w:rsidRDefault="00357A74" w:rsidP="00BB20FC">
      <w:pPr>
        <w:jc w:val="left"/>
        <w:rPr>
          <w:sz w:val="28"/>
          <w:lang w:val="en-US"/>
        </w:rPr>
      </w:pPr>
      <w:r w:rsidRPr="00357A74">
        <w:rPr>
          <w:sz w:val="28"/>
          <w:lang w:val="en-US"/>
        </w:rPr>
        <w:t>Нет ничего удивительного в том, что пользователи сети оставили огромное количество сообщений прямо под видео, в которых прямо говорилось: «К счастью, я бедный человек».  Многие также добавляли ниже, что если все так называемые богатые и благородные люди ведут себя так, то они действительно гордятся тем, что являются бедняками.</w:t>
      </w:r>
    </w:p>
    <w:p w:rsidR="00BB20FC" w:rsidRPr="00357A74" w:rsidRDefault="00357A74" w:rsidP="00BB20FC">
      <w:pPr>
        <w:jc w:val="left"/>
        <w:rPr>
          <w:sz w:val="28"/>
          <w:lang w:val="en-US"/>
        </w:rPr>
      </w:pPr>
      <w:r w:rsidRPr="00357A74">
        <w:rPr>
          <w:sz w:val="28"/>
          <w:lang w:val="en-US"/>
        </w:rPr>
        <w:t>Конечно, были и такие люди, которые ставили под сомнение источник видео. По их мнению, они носили частный характер, так что, скорее всего для того, чтобы их снять, использовались нелегальные средства. Такое поведение следовало подвергать критике.</w:t>
      </w:r>
    </w:p>
    <w:p w:rsidR="00BB20FC" w:rsidRPr="00357A74" w:rsidRDefault="00357A74" w:rsidP="00BB20FC">
      <w:pPr>
        <w:jc w:val="left"/>
        <w:rPr>
          <w:sz w:val="28"/>
          <w:lang w:val="en-US"/>
        </w:rPr>
      </w:pPr>
      <w:r w:rsidRPr="00357A74">
        <w:rPr>
          <w:sz w:val="28"/>
          <w:lang w:val="en-US"/>
        </w:rPr>
        <w:t>Некоторые были согласны с такой точкой зрения. Однако большее количество людей все же было сосредоточено на осуждении семьи Оуян. В конце концов, к этому времени пользователи сети, смотря на все волнения, уже достигли состояния отвращения к ним. Кто для таких людей будет сохранять спокойствие и относиться к ним нейтрально, чтобы иметь возможность судить о том, что правильно и неправильно? Какое им дело до того, какие средства использовались для того, чтобы получить информацию? В любом случае семья Оуян – плохие парни.</w:t>
      </w:r>
    </w:p>
    <w:p w:rsidR="00BB20FC" w:rsidRPr="00357A74" w:rsidRDefault="00357A74" w:rsidP="00BB20FC">
      <w:pPr>
        <w:jc w:val="left"/>
        <w:rPr>
          <w:sz w:val="28"/>
          <w:lang w:val="en-US"/>
        </w:rPr>
      </w:pPr>
      <w:r w:rsidRPr="00357A74">
        <w:rPr>
          <w:sz w:val="28"/>
          <w:lang w:val="en-US"/>
        </w:rPr>
        <w:t>Особенно эта тенденция распространилась после того, как в одном из размещаемых видео случайно выяснилось, что пищевая промышленность под лейблом компании Оуян на самом деле содержит множество некачественной продукции, которая, несмотря на это, все равно продается на полках их магазинов. Во время появления продовольственной проблемы и других происшествий отвращение пользователей сети к семье Оуян действительно достигло пика.</w:t>
      </w:r>
    </w:p>
    <w:p w:rsidR="00BB20FC" w:rsidRPr="00357A74" w:rsidRDefault="00357A74" w:rsidP="00BB20FC">
      <w:pPr>
        <w:jc w:val="left"/>
        <w:rPr>
          <w:sz w:val="28"/>
          <w:lang w:val="en-US"/>
        </w:rPr>
      </w:pPr>
      <w:r w:rsidRPr="00357A74">
        <w:rPr>
          <w:sz w:val="28"/>
          <w:lang w:val="en-US"/>
        </w:rPr>
        <w:t>Если раньше пользователи сети испытывали отвращение к семье Оуян, то после того, как эта информация стала известна, они начали действовать. В прошлом, независимо от того, насколько яростно критиковали пользователи сети семью Оуян, было мало людей, которые действительно ненавидели их. В конце концов, они просто морально осуждали их поведение, но при этом они сами не были вовлечены в эту проблему, ведь измена Оуян Цяня не влияла на их жизнь.</w:t>
      </w:r>
    </w:p>
    <w:p w:rsidR="00BB20FC" w:rsidRPr="00357A74" w:rsidRDefault="00357A74" w:rsidP="00BB20FC">
      <w:pPr>
        <w:jc w:val="left"/>
        <w:rPr>
          <w:sz w:val="28"/>
          <w:lang w:val="en-US"/>
        </w:rPr>
      </w:pPr>
      <w:r w:rsidRPr="00357A74">
        <w:rPr>
          <w:sz w:val="28"/>
          <w:lang w:val="en-US"/>
        </w:rPr>
        <w:t>Но теперь это касалось непосредственно из собственных интересов. Так что вполне понятно, что их поведение отличалось, ведь сострадание к другим людям и к самому себе – это две совершенно разные вещи. В первом случае люди могут словесно выражать вам свое сочувствие, а вот во втором – многие люди готовы засучить рукава и бороться. В конце концов, речь шла о еде, такую проблему нельзя было игнорировать!</w:t>
      </w:r>
    </w:p>
    <w:p w:rsidR="00BB20FC" w:rsidRPr="00357A74" w:rsidRDefault="00357A74" w:rsidP="00BB20FC">
      <w:pPr>
        <w:jc w:val="left"/>
        <w:rPr>
          <w:sz w:val="28"/>
          <w:lang w:val="en-US"/>
        </w:rPr>
      </w:pPr>
      <w:r w:rsidRPr="00357A74">
        <w:rPr>
          <w:sz w:val="28"/>
          <w:lang w:val="en-US"/>
        </w:rPr>
        <w:t>На самом деле, во многом здесь был виноват Оуян Чжен. Он был слишком уверен в своих силах и считал, что мощь их семьи достаточно велика. Так что когда в интернете появилось секс-видео Оуян Цяня, он не стал особенно заботиться о нем. Он думал, что это общественное мнение поддерживается просто некоторыми бездельничающими пользователями интернета, так что его будет недостаточно для того, чтобы хоть как-то повлиять на бизнес.</w:t>
      </w:r>
    </w:p>
    <w:p w:rsidR="00BB20FC" w:rsidRPr="00357A74" w:rsidRDefault="00357A74" w:rsidP="00BB20FC">
      <w:pPr>
        <w:jc w:val="left"/>
        <w:rPr>
          <w:sz w:val="28"/>
          <w:lang w:val="en-US"/>
        </w:rPr>
      </w:pPr>
      <w:r w:rsidRPr="00357A74">
        <w:rPr>
          <w:sz w:val="28"/>
          <w:lang w:val="en-US"/>
        </w:rPr>
        <w:t>Такое отношение главы компании Оуян привело к тому, что команда по связям с общественностью также изначально пренебрежительно отнеслась к пользователям сети.</w:t>
      </w:r>
    </w:p>
    <w:p w:rsidR="00BB20FC" w:rsidRPr="00357A74" w:rsidRDefault="00357A74" w:rsidP="00BB20FC">
      <w:pPr>
        <w:jc w:val="left"/>
        <w:rPr>
          <w:sz w:val="28"/>
          <w:lang w:val="en-US"/>
        </w:rPr>
      </w:pPr>
      <w:r w:rsidRPr="00357A74">
        <w:rPr>
          <w:sz w:val="28"/>
          <w:lang w:val="en-US"/>
        </w:rPr>
        <w:t>Таким образом, они не обращали внимание на онлайн-новости. Это привело к тому, что когда потребовалось проконтролировать последствия инцидента с продовольствием, они начали слишком поздно действовать для того, чтобы справиться с проблемой. Пошатнувшаяся репутация компании Оуян привела к потере всего за несколько дней большего числа клиентов. Все отрасли промышленности под именем Оуян сильно пострадали. На самом деле, сама компания в настоящее время испытывала невероятно большой кризис.</w:t>
      </w:r>
    </w:p>
    <w:p w:rsidR="00BB20FC" w:rsidRPr="00357A74" w:rsidRDefault="00357A74" w:rsidP="00BB20FC">
      <w:pPr>
        <w:jc w:val="left"/>
        <w:rPr>
          <w:sz w:val="28"/>
          <w:lang w:val="en-US"/>
        </w:rPr>
      </w:pPr>
      <w:r w:rsidRPr="00357A74">
        <w:rPr>
          <w:sz w:val="28"/>
          <w:lang w:val="en-US"/>
        </w:rPr>
        <w:t>Скорее всего, если бы семья Оуян сразу же искренне извинилась и пообещала исправить свои ошибки, то хотя их бизнес и сократился бы значительно, но у них все еще было бы некоторое время для того, чтобы сохранить основу. В конце концов, компания Оуян не была настолько маленькой, чтобы столь быстро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